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9B91" w14:textId="77777777" w:rsidR="00D22A76" w:rsidRDefault="00D22A76" w:rsidP="00D22A76">
      <w:pPr>
        <w:pStyle w:val="Titre"/>
        <w:jc w:val="center"/>
        <w:rPr>
          <w:rFonts w:eastAsia="Times New Roman"/>
          <w:lang w:eastAsia="fr-FR"/>
        </w:rPr>
      </w:pPr>
      <w:r>
        <w:rPr>
          <w:rFonts w:eastAsia="Times New Roman"/>
          <w:noProof/>
          <w:lang w:eastAsia="fr-FR"/>
        </w:rPr>
        <w:drawing>
          <wp:inline distT="0" distB="0" distL="0" distR="0" wp14:anchorId="0A7D191E" wp14:editId="3A68D716">
            <wp:extent cx="2752350" cy="101498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52350" cy="1014986"/>
                    </a:xfrm>
                    <a:prstGeom prst="rect">
                      <a:avLst/>
                    </a:prstGeom>
                  </pic:spPr>
                </pic:pic>
              </a:graphicData>
            </a:graphic>
          </wp:inline>
        </w:drawing>
      </w:r>
    </w:p>
    <w:p w14:paraId="06DB1BB7" w14:textId="63102F25" w:rsidR="00D631C4" w:rsidRPr="00D631C4" w:rsidRDefault="00D631C4" w:rsidP="00D22A76">
      <w:pPr>
        <w:pStyle w:val="Titre"/>
        <w:jc w:val="center"/>
        <w:rPr>
          <w:rFonts w:eastAsia="Times New Roman"/>
          <w:lang w:eastAsia="fr-FR"/>
        </w:rPr>
      </w:pPr>
      <w:r w:rsidRPr="00D631C4">
        <w:rPr>
          <w:rFonts w:eastAsia="Times New Roman"/>
          <w:lang w:eastAsia="fr-FR"/>
        </w:rPr>
        <w:t>Catalogue des formations de l'année 2024 - 2025</w:t>
      </w:r>
    </w:p>
    <w:p w14:paraId="314ED4D6" w14:textId="77777777" w:rsidR="0033798F" w:rsidRDefault="0033798F" w:rsidP="00D22A76">
      <w:pPr>
        <w:pStyle w:val="Titre2"/>
        <w:rPr>
          <w:rFonts w:eastAsia="Times New Roman"/>
          <w:lang w:eastAsia="fr-FR"/>
        </w:rPr>
      </w:pPr>
    </w:p>
    <w:p w14:paraId="1EC2EC7C" w14:textId="40E877F5" w:rsidR="00D631C4" w:rsidRPr="0033798F" w:rsidRDefault="00D631C4" w:rsidP="00D22A76">
      <w:pPr>
        <w:pStyle w:val="Titre2"/>
        <w:rPr>
          <w:rFonts w:eastAsia="Times New Roman"/>
          <w:lang w:eastAsia="fr-FR"/>
        </w:rPr>
      </w:pPr>
      <w:r w:rsidRPr="0033798F">
        <w:rPr>
          <w:rFonts w:eastAsia="Times New Roman"/>
          <w:lang w:eastAsia="fr-FR"/>
        </w:rPr>
        <w:t xml:space="preserve">Accompagnement de la thèse </w:t>
      </w:r>
    </w:p>
    <w:p w14:paraId="36F722F2" w14:textId="77777777" w:rsidR="00D631C4" w:rsidRPr="0033798F" w:rsidRDefault="00D631C4" w:rsidP="00D631C4">
      <w:pPr>
        <w:numPr>
          <w:ilvl w:val="1"/>
          <w:numId w:val="1"/>
        </w:numPr>
        <w:spacing w:before="100" w:beforeAutospacing="1" w:after="100" w:afterAutospacing="1" w:line="240" w:lineRule="auto"/>
        <w:rPr>
          <w:rFonts w:asciiTheme="majorHAnsi" w:eastAsia="Times New Roman" w:hAnsiTheme="majorHAnsi" w:cs="Times New Roman"/>
          <w:sz w:val="24"/>
          <w:szCs w:val="24"/>
          <w:lang w:eastAsia="fr-FR"/>
        </w:rPr>
      </w:pPr>
      <w:r w:rsidRPr="0033798F">
        <w:rPr>
          <w:rFonts w:asciiTheme="majorHAnsi" w:eastAsia="Times New Roman" w:hAnsiTheme="majorHAnsi" w:cs="Times New Roman"/>
          <w:sz w:val="24"/>
          <w:szCs w:val="24"/>
          <w:lang w:eastAsia="fr-FR"/>
        </w:rPr>
        <w:t xml:space="preserve">[UP] INS2-ENG - </w:t>
      </w:r>
      <w:proofErr w:type="spellStart"/>
      <w:r w:rsidRPr="0033798F">
        <w:rPr>
          <w:rFonts w:asciiTheme="majorHAnsi" w:eastAsia="Times New Roman" w:hAnsiTheme="majorHAnsi" w:cs="Times New Roman"/>
          <w:sz w:val="24"/>
          <w:szCs w:val="24"/>
          <w:lang w:eastAsia="fr-FR"/>
        </w:rPr>
        <w:t>Highlighting</w:t>
      </w:r>
      <w:proofErr w:type="spellEnd"/>
      <w:r w:rsidRPr="0033798F">
        <w:rPr>
          <w:rFonts w:asciiTheme="majorHAnsi" w:eastAsia="Times New Roman" w:hAnsiTheme="majorHAnsi" w:cs="Times New Roman"/>
          <w:sz w:val="24"/>
          <w:szCs w:val="24"/>
          <w:lang w:eastAsia="fr-FR"/>
        </w:rPr>
        <w:t xml:space="preserve"> </w:t>
      </w:r>
      <w:proofErr w:type="spellStart"/>
      <w:r w:rsidRPr="0033798F">
        <w:rPr>
          <w:rFonts w:asciiTheme="majorHAnsi" w:eastAsia="Times New Roman" w:hAnsiTheme="majorHAnsi" w:cs="Times New Roman"/>
          <w:sz w:val="24"/>
          <w:szCs w:val="24"/>
          <w:lang w:eastAsia="fr-FR"/>
        </w:rPr>
        <w:t>your</w:t>
      </w:r>
      <w:proofErr w:type="spellEnd"/>
      <w:r w:rsidRPr="0033798F">
        <w:rPr>
          <w:rFonts w:asciiTheme="majorHAnsi" w:eastAsia="Times New Roman" w:hAnsiTheme="majorHAnsi" w:cs="Times New Roman"/>
          <w:sz w:val="24"/>
          <w:szCs w:val="24"/>
          <w:lang w:eastAsia="fr-FR"/>
        </w:rPr>
        <w:t xml:space="preserve"> </w:t>
      </w:r>
      <w:proofErr w:type="spellStart"/>
      <w:r w:rsidRPr="0033798F">
        <w:rPr>
          <w:rFonts w:asciiTheme="majorHAnsi" w:eastAsia="Times New Roman" w:hAnsiTheme="majorHAnsi" w:cs="Times New Roman"/>
          <w:sz w:val="24"/>
          <w:szCs w:val="24"/>
          <w:lang w:eastAsia="fr-FR"/>
        </w:rPr>
        <w:t>research</w:t>
      </w:r>
      <w:proofErr w:type="spellEnd"/>
      <w:r w:rsidRPr="0033798F">
        <w:rPr>
          <w:rFonts w:asciiTheme="majorHAnsi" w:eastAsia="Times New Roman" w:hAnsiTheme="majorHAnsi" w:cs="Times New Roman"/>
          <w:sz w:val="24"/>
          <w:szCs w:val="24"/>
          <w:lang w:eastAsia="fr-FR"/>
        </w:rPr>
        <w:t xml:space="preserve"> </w:t>
      </w:r>
      <w:proofErr w:type="spellStart"/>
      <w:r w:rsidRPr="0033798F">
        <w:rPr>
          <w:rFonts w:asciiTheme="majorHAnsi" w:eastAsia="Times New Roman" w:hAnsiTheme="majorHAnsi" w:cs="Times New Roman"/>
          <w:sz w:val="24"/>
          <w:szCs w:val="24"/>
          <w:lang w:eastAsia="fr-FR"/>
        </w:rPr>
        <w:t>experience</w:t>
      </w:r>
      <w:proofErr w:type="spellEnd"/>
      <w:r w:rsidRPr="0033798F">
        <w:rPr>
          <w:rFonts w:asciiTheme="majorHAnsi" w:eastAsia="Times New Roman" w:hAnsiTheme="majorHAnsi" w:cs="Times New Roman"/>
          <w:sz w:val="24"/>
          <w:szCs w:val="24"/>
          <w:lang w:eastAsia="fr-FR"/>
        </w:rPr>
        <w:t xml:space="preserve"> (7 heures) </w:t>
      </w:r>
    </w:p>
    <w:p w14:paraId="3DC3F7B2" w14:textId="77777777" w:rsidR="00D631C4" w:rsidRPr="0033798F" w:rsidRDefault="00D631C4" w:rsidP="00D22A76">
      <w:pPr>
        <w:pStyle w:val="Titre2"/>
        <w:rPr>
          <w:rFonts w:eastAsia="Times New Roman"/>
          <w:lang w:eastAsia="fr-FR"/>
        </w:rPr>
      </w:pPr>
      <w:r w:rsidRPr="0033798F">
        <w:rPr>
          <w:rFonts w:eastAsia="Times New Roman"/>
          <w:lang w:eastAsia="fr-FR"/>
        </w:rPr>
        <w:t xml:space="preserve">Aide à l'insertion professionnelle </w:t>
      </w:r>
    </w:p>
    <w:p w14:paraId="2202348B" w14:textId="77777777" w:rsidR="00D631C4" w:rsidRPr="0033798F" w:rsidRDefault="00D631C4" w:rsidP="00D631C4">
      <w:pPr>
        <w:numPr>
          <w:ilvl w:val="1"/>
          <w:numId w:val="2"/>
        </w:numPr>
        <w:spacing w:before="100" w:beforeAutospacing="1" w:after="100" w:afterAutospacing="1" w:line="240" w:lineRule="auto"/>
        <w:rPr>
          <w:rFonts w:asciiTheme="majorHAnsi" w:eastAsia="Times New Roman" w:hAnsiTheme="majorHAnsi" w:cs="Times New Roman"/>
          <w:sz w:val="24"/>
          <w:szCs w:val="24"/>
          <w:lang w:eastAsia="fr-FR"/>
        </w:rPr>
      </w:pPr>
      <w:r w:rsidRPr="0033798F">
        <w:rPr>
          <w:rFonts w:asciiTheme="majorHAnsi" w:eastAsia="Times New Roman" w:hAnsiTheme="majorHAnsi" w:cs="Times New Roman"/>
          <w:sz w:val="24"/>
          <w:szCs w:val="24"/>
          <w:lang w:eastAsia="fr-FR"/>
        </w:rPr>
        <w:t xml:space="preserve">[UP] INS2 Savoir mettre en valeur son expérience de recherche (7 heures) </w:t>
      </w:r>
    </w:p>
    <w:p w14:paraId="129FA914" w14:textId="77777777" w:rsidR="00D631C4" w:rsidRPr="0033798F" w:rsidRDefault="00D631C4" w:rsidP="00D22A76">
      <w:pPr>
        <w:pStyle w:val="Titre2"/>
        <w:rPr>
          <w:rFonts w:eastAsia="Times New Roman"/>
          <w:lang w:eastAsia="fr-FR"/>
        </w:rPr>
      </w:pPr>
      <w:r w:rsidRPr="0033798F">
        <w:rPr>
          <w:rFonts w:eastAsia="Times New Roman"/>
          <w:lang w:eastAsia="fr-FR"/>
        </w:rPr>
        <w:t xml:space="preserve">Compétences comportementales </w:t>
      </w:r>
    </w:p>
    <w:p w14:paraId="1226180B" w14:textId="77777777" w:rsidR="00D631C4" w:rsidRPr="0033798F" w:rsidRDefault="00D631C4" w:rsidP="00D631C4">
      <w:pPr>
        <w:numPr>
          <w:ilvl w:val="1"/>
          <w:numId w:val="3"/>
        </w:numPr>
        <w:spacing w:before="100" w:beforeAutospacing="1" w:after="100" w:afterAutospacing="1" w:line="240" w:lineRule="auto"/>
        <w:rPr>
          <w:rFonts w:asciiTheme="majorHAnsi" w:eastAsia="Times New Roman" w:hAnsiTheme="majorHAnsi" w:cs="Times New Roman"/>
          <w:sz w:val="24"/>
          <w:szCs w:val="24"/>
          <w:lang w:eastAsia="fr-FR"/>
        </w:rPr>
      </w:pPr>
      <w:r w:rsidRPr="0033798F">
        <w:rPr>
          <w:rFonts w:asciiTheme="majorHAnsi" w:eastAsia="Times New Roman" w:hAnsiTheme="majorHAnsi" w:cs="Times New Roman"/>
          <w:sz w:val="24"/>
          <w:szCs w:val="24"/>
          <w:lang w:eastAsia="fr-FR"/>
        </w:rPr>
        <w:t xml:space="preserve">[UP] INS1 – Le recrutement : CV, lettre de motivation &amp; entretien (7 heures) </w:t>
      </w:r>
    </w:p>
    <w:p w14:paraId="5A75252D" w14:textId="77777777" w:rsidR="00D631C4" w:rsidRPr="0033798F" w:rsidRDefault="00D631C4" w:rsidP="00D631C4">
      <w:pPr>
        <w:numPr>
          <w:ilvl w:val="1"/>
          <w:numId w:val="3"/>
        </w:numPr>
        <w:spacing w:before="100" w:beforeAutospacing="1" w:after="100" w:afterAutospacing="1" w:line="240" w:lineRule="auto"/>
        <w:rPr>
          <w:rFonts w:asciiTheme="majorHAnsi" w:eastAsia="Times New Roman" w:hAnsiTheme="majorHAnsi" w:cs="Times New Roman"/>
          <w:sz w:val="24"/>
          <w:szCs w:val="24"/>
          <w:lang w:eastAsia="fr-FR"/>
        </w:rPr>
      </w:pPr>
      <w:r w:rsidRPr="0033798F">
        <w:rPr>
          <w:rFonts w:asciiTheme="majorHAnsi" w:eastAsia="Times New Roman" w:hAnsiTheme="majorHAnsi" w:cs="Times New Roman"/>
          <w:sz w:val="24"/>
          <w:szCs w:val="24"/>
          <w:lang w:eastAsia="fr-FR"/>
        </w:rPr>
        <w:t xml:space="preserve">[UP] RC1-ENG - Soft </w:t>
      </w:r>
      <w:proofErr w:type="spellStart"/>
      <w:r w:rsidRPr="0033798F">
        <w:rPr>
          <w:rFonts w:asciiTheme="majorHAnsi" w:eastAsia="Times New Roman" w:hAnsiTheme="majorHAnsi" w:cs="Times New Roman"/>
          <w:sz w:val="24"/>
          <w:szCs w:val="24"/>
          <w:lang w:eastAsia="fr-FR"/>
        </w:rPr>
        <w:t>skills</w:t>
      </w:r>
      <w:proofErr w:type="spellEnd"/>
      <w:r w:rsidRPr="0033798F">
        <w:rPr>
          <w:rFonts w:asciiTheme="majorHAnsi" w:eastAsia="Times New Roman" w:hAnsiTheme="majorHAnsi" w:cs="Times New Roman"/>
          <w:sz w:val="24"/>
          <w:szCs w:val="24"/>
          <w:lang w:eastAsia="fr-FR"/>
        </w:rPr>
        <w:t xml:space="preserve"> to </w:t>
      </w:r>
      <w:proofErr w:type="spellStart"/>
      <w:r w:rsidRPr="0033798F">
        <w:rPr>
          <w:rFonts w:asciiTheme="majorHAnsi" w:eastAsia="Times New Roman" w:hAnsiTheme="majorHAnsi" w:cs="Times New Roman"/>
          <w:sz w:val="24"/>
          <w:szCs w:val="24"/>
          <w:lang w:eastAsia="fr-FR"/>
        </w:rPr>
        <w:t>cooperate</w:t>
      </w:r>
      <w:proofErr w:type="spellEnd"/>
      <w:r w:rsidRPr="0033798F">
        <w:rPr>
          <w:rFonts w:asciiTheme="majorHAnsi" w:eastAsia="Times New Roman" w:hAnsiTheme="majorHAnsi" w:cs="Times New Roman"/>
          <w:sz w:val="24"/>
          <w:szCs w:val="24"/>
          <w:lang w:eastAsia="fr-FR"/>
        </w:rPr>
        <w:t xml:space="preserve">; </w:t>
      </w:r>
      <w:proofErr w:type="spellStart"/>
      <w:r w:rsidRPr="0033798F">
        <w:rPr>
          <w:rFonts w:asciiTheme="majorHAnsi" w:eastAsia="Times New Roman" w:hAnsiTheme="majorHAnsi" w:cs="Times New Roman"/>
          <w:sz w:val="24"/>
          <w:szCs w:val="24"/>
          <w:lang w:eastAsia="fr-FR"/>
        </w:rPr>
        <w:t>relationships</w:t>
      </w:r>
      <w:proofErr w:type="spellEnd"/>
      <w:r w:rsidRPr="0033798F">
        <w:rPr>
          <w:rFonts w:asciiTheme="majorHAnsi" w:eastAsia="Times New Roman" w:hAnsiTheme="majorHAnsi" w:cs="Times New Roman"/>
          <w:sz w:val="24"/>
          <w:szCs w:val="24"/>
          <w:lang w:eastAsia="fr-FR"/>
        </w:rPr>
        <w:t xml:space="preserve"> &amp; communication (14 heures) </w:t>
      </w:r>
    </w:p>
    <w:p w14:paraId="5B201E9D" w14:textId="77777777" w:rsidR="00D631C4" w:rsidRPr="0033798F" w:rsidRDefault="00D631C4" w:rsidP="00D631C4">
      <w:pPr>
        <w:numPr>
          <w:ilvl w:val="1"/>
          <w:numId w:val="3"/>
        </w:numPr>
        <w:spacing w:before="100" w:beforeAutospacing="1" w:after="100" w:afterAutospacing="1" w:line="240" w:lineRule="auto"/>
        <w:rPr>
          <w:rFonts w:asciiTheme="majorHAnsi" w:eastAsia="Times New Roman" w:hAnsiTheme="majorHAnsi" w:cs="Times New Roman"/>
          <w:sz w:val="24"/>
          <w:szCs w:val="24"/>
          <w:lang w:eastAsia="fr-FR"/>
        </w:rPr>
      </w:pPr>
      <w:r w:rsidRPr="0033798F">
        <w:rPr>
          <w:rFonts w:asciiTheme="majorHAnsi" w:eastAsia="Times New Roman" w:hAnsiTheme="majorHAnsi" w:cs="Times New Roman"/>
          <w:sz w:val="24"/>
          <w:szCs w:val="24"/>
          <w:lang w:eastAsia="fr-FR"/>
        </w:rPr>
        <w:t xml:space="preserve">[UP] RC2 – Gestion des conflits (14 heures) </w:t>
      </w:r>
    </w:p>
    <w:p w14:paraId="063E804B" w14:textId="77777777" w:rsidR="00D631C4" w:rsidRPr="0033798F" w:rsidRDefault="00D631C4" w:rsidP="00D22A76">
      <w:pPr>
        <w:pStyle w:val="Titre2"/>
        <w:rPr>
          <w:rFonts w:eastAsia="Times New Roman"/>
          <w:lang w:eastAsia="fr-FR"/>
        </w:rPr>
      </w:pPr>
      <w:r w:rsidRPr="0033798F">
        <w:rPr>
          <w:rFonts w:eastAsia="Times New Roman"/>
          <w:lang w:eastAsia="fr-FR"/>
        </w:rPr>
        <w:t xml:space="preserve">Connaissance du Milieu Professionnel </w:t>
      </w:r>
    </w:p>
    <w:p w14:paraId="26CC839B" w14:textId="77777777" w:rsidR="00D631C4" w:rsidRPr="0033798F" w:rsidRDefault="00D631C4" w:rsidP="00D631C4">
      <w:pPr>
        <w:numPr>
          <w:ilvl w:val="1"/>
          <w:numId w:val="4"/>
        </w:numPr>
        <w:spacing w:before="100" w:beforeAutospacing="1" w:after="100" w:afterAutospacing="1" w:line="240" w:lineRule="auto"/>
        <w:rPr>
          <w:rFonts w:asciiTheme="majorHAnsi" w:eastAsia="Times New Roman" w:hAnsiTheme="majorHAnsi" w:cs="Times New Roman"/>
          <w:sz w:val="24"/>
          <w:szCs w:val="24"/>
          <w:lang w:eastAsia="fr-FR"/>
        </w:rPr>
      </w:pPr>
      <w:r w:rsidRPr="0033798F">
        <w:rPr>
          <w:rFonts w:asciiTheme="majorHAnsi" w:eastAsia="Times New Roman" w:hAnsiTheme="majorHAnsi" w:cs="Times New Roman"/>
          <w:sz w:val="24"/>
          <w:szCs w:val="24"/>
          <w:lang w:eastAsia="fr-FR"/>
        </w:rPr>
        <w:t xml:space="preserve">[UP] DG3 – Connaître le travail et ses codes (7 heures) </w:t>
      </w:r>
    </w:p>
    <w:p w14:paraId="0EE19A4B" w14:textId="77777777" w:rsidR="00D631C4" w:rsidRPr="0033798F" w:rsidRDefault="00D631C4" w:rsidP="00D631C4">
      <w:pPr>
        <w:numPr>
          <w:ilvl w:val="1"/>
          <w:numId w:val="4"/>
        </w:numPr>
        <w:spacing w:before="100" w:beforeAutospacing="1" w:after="100" w:afterAutospacing="1" w:line="240" w:lineRule="auto"/>
        <w:rPr>
          <w:rFonts w:asciiTheme="majorHAnsi" w:eastAsia="Times New Roman" w:hAnsiTheme="majorHAnsi" w:cs="Times New Roman"/>
          <w:sz w:val="24"/>
          <w:szCs w:val="24"/>
          <w:lang w:eastAsia="fr-FR"/>
        </w:rPr>
      </w:pPr>
      <w:r w:rsidRPr="0033798F">
        <w:rPr>
          <w:rFonts w:asciiTheme="majorHAnsi" w:eastAsia="Times New Roman" w:hAnsiTheme="majorHAnsi" w:cs="Times New Roman"/>
          <w:sz w:val="24"/>
          <w:szCs w:val="24"/>
          <w:lang w:eastAsia="fr-FR"/>
        </w:rPr>
        <w:t xml:space="preserve">[UP] DG4-ENG Basics about </w:t>
      </w:r>
      <w:proofErr w:type="spellStart"/>
      <w:r w:rsidRPr="0033798F">
        <w:rPr>
          <w:rFonts w:asciiTheme="majorHAnsi" w:eastAsia="Times New Roman" w:hAnsiTheme="majorHAnsi" w:cs="Times New Roman"/>
          <w:sz w:val="24"/>
          <w:szCs w:val="24"/>
          <w:lang w:eastAsia="fr-FR"/>
        </w:rPr>
        <w:t>working</w:t>
      </w:r>
      <w:proofErr w:type="spellEnd"/>
      <w:r w:rsidRPr="0033798F">
        <w:rPr>
          <w:rFonts w:asciiTheme="majorHAnsi" w:eastAsia="Times New Roman" w:hAnsiTheme="majorHAnsi" w:cs="Times New Roman"/>
          <w:sz w:val="24"/>
          <w:szCs w:val="24"/>
          <w:lang w:eastAsia="fr-FR"/>
        </w:rPr>
        <w:t xml:space="preserve"> in France for </w:t>
      </w:r>
      <w:proofErr w:type="spellStart"/>
      <w:r w:rsidRPr="0033798F">
        <w:rPr>
          <w:rFonts w:asciiTheme="majorHAnsi" w:eastAsia="Times New Roman" w:hAnsiTheme="majorHAnsi" w:cs="Times New Roman"/>
          <w:sz w:val="24"/>
          <w:szCs w:val="24"/>
          <w:lang w:eastAsia="fr-FR"/>
        </w:rPr>
        <w:t>foreign</w:t>
      </w:r>
      <w:proofErr w:type="spellEnd"/>
      <w:r w:rsidRPr="0033798F">
        <w:rPr>
          <w:rFonts w:asciiTheme="majorHAnsi" w:eastAsia="Times New Roman" w:hAnsiTheme="majorHAnsi" w:cs="Times New Roman"/>
          <w:sz w:val="24"/>
          <w:szCs w:val="24"/>
          <w:lang w:eastAsia="fr-FR"/>
        </w:rPr>
        <w:t xml:space="preserve"> PhD </w:t>
      </w:r>
      <w:proofErr w:type="spellStart"/>
      <w:r w:rsidRPr="0033798F">
        <w:rPr>
          <w:rFonts w:asciiTheme="majorHAnsi" w:eastAsia="Times New Roman" w:hAnsiTheme="majorHAnsi" w:cs="Times New Roman"/>
          <w:sz w:val="24"/>
          <w:szCs w:val="24"/>
          <w:lang w:eastAsia="fr-FR"/>
        </w:rPr>
        <w:t>students</w:t>
      </w:r>
      <w:proofErr w:type="spellEnd"/>
      <w:r w:rsidRPr="0033798F">
        <w:rPr>
          <w:rFonts w:asciiTheme="majorHAnsi" w:eastAsia="Times New Roman" w:hAnsiTheme="majorHAnsi" w:cs="Times New Roman"/>
          <w:sz w:val="24"/>
          <w:szCs w:val="24"/>
          <w:lang w:eastAsia="fr-FR"/>
        </w:rPr>
        <w:t xml:space="preserve"> (14 heures) </w:t>
      </w:r>
    </w:p>
    <w:p w14:paraId="7FE8DF92" w14:textId="77777777" w:rsidR="00D631C4" w:rsidRPr="0033798F" w:rsidRDefault="00D631C4" w:rsidP="00D22A76">
      <w:pPr>
        <w:pStyle w:val="Titre2"/>
        <w:rPr>
          <w:rFonts w:eastAsia="Times New Roman"/>
          <w:lang w:eastAsia="fr-FR"/>
        </w:rPr>
      </w:pPr>
      <w:r w:rsidRPr="0033798F">
        <w:rPr>
          <w:rFonts w:eastAsia="Times New Roman"/>
          <w:lang w:eastAsia="fr-FR"/>
        </w:rPr>
        <w:t xml:space="preserve">Culture scientifique internationale et valorisation </w:t>
      </w:r>
    </w:p>
    <w:p w14:paraId="23D5EA50" w14:textId="77777777" w:rsidR="00D631C4" w:rsidRPr="0033798F" w:rsidRDefault="00D631C4" w:rsidP="00D631C4">
      <w:pPr>
        <w:numPr>
          <w:ilvl w:val="1"/>
          <w:numId w:val="5"/>
        </w:numPr>
        <w:spacing w:before="100" w:beforeAutospacing="1" w:after="100" w:afterAutospacing="1" w:line="240" w:lineRule="auto"/>
        <w:rPr>
          <w:rFonts w:asciiTheme="majorHAnsi" w:eastAsia="Times New Roman" w:hAnsiTheme="majorHAnsi" w:cs="Times New Roman"/>
          <w:sz w:val="24"/>
          <w:szCs w:val="24"/>
          <w:lang w:eastAsia="fr-FR"/>
        </w:rPr>
      </w:pPr>
      <w:r w:rsidRPr="0033798F">
        <w:rPr>
          <w:rFonts w:asciiTheme="majorHAnsi" w:eastAsia="Times New Roman" w:hAnsiTheme="majorHAnsi" w:cs="Times New Roman"/>
          <w:sz w:val="24"/>
          <w:szCs w:val="24"/>
          <w:lang w:eastAsia="fr-FR"/>
        </w:rPr>
        <w:t xml:space="preserve">[UP] DG5 - Valoriser sa recherche : propriété industrielle, brevet (3 heures) </w:t>
      </w:r>
    </w:p>
    <w:p w14:paraId="46D008B2" w14:textId="77777777" w:rsidR="00D631C4" w:rsidRPr="0033798F" w:rsidRDefault="00D631C4" w:rsidP="00D631C4">
      <w:pPr>
        <w:numPr>
          <w:ilvl w:val="1"/>
          <w:numId w:val="5"/>
        </w:numPr>
        <w:spacing w:before="100" w:beforeAutospacing="1" w:after="100" w:afterAutospacing="1" w:line="240" w:lineRule="auto"/>
        <w:rPr>
          <w:rFonts w:asciiTheme="majorHAnsi" w:eastAsia="Times New Roman" w:hAnsiTheme="majorHAnsi" w:cs="Times New Roman"/>
          <w:sz w:val="24"/>
          <w:szCs w:val="24"/>
          <w:lang w:eastAsia="fr-FR"/>
        </w:rPr>
      </w:pPr>
      <w:r w:rsidRPr="0033798F">
        <w:rPr>
          <w:rFonts w:asciiTheme="majorHAnsi" w:eastAsia="Times New Roman" w:hAnsiTheme="majorHAnsi" w:cs="Times New Roman"/>
          <w:sz w:val="24"/>
          <w:szCs w:val="24"/>
          <w:lang w:eastAsia="fr-FR"/>
        </w:rPr>
        <w:t xml:space="preserve">[UP] DG6 - Valoriser sa recherche : propriété intellectuelle, droits d’auteur (2 heures) </w:t>
      </w:r>
    </w:p>
    <w:p w14:paraId="006CBC35" w14:textId="77777777" w:rsidR="00D631C4" w:rsidRPr="0033798F" w:rsidRDefault="00D631C4" w:rsidP="00D631C4">
      <w:pPr>
        <w:numPr>
          <w:ilvl w:val="1"/>
          <w:numId w:val="5"/>
        </w:numPr>
        <w:spacing w:before="100" w:beforeAutospacing="1" w:after="100" w:afterAutospacing="1" w:line="240" w:lineRule="auto"/>
        <w:rPr>
          <w:rFonts w:asciiTheme="majorHAnsi" w:eastAsia="Times New Roman" w:hAnsiTheme="majorHAnsi" w:cs="Times New Roman"/>
          <w:sz w:val="24"/>
          <w:szCs w:val="24"/>
          <w:lang w:eastAsia="fr-FR"/>
        </w:rPr>
      </w:pPr>
      <w:r w:rsidRPr="0033798F">
        <w:rPr>
          <w:rFonts w:asciiTheme="majorHAnsi" w:eastAsia="Times New Roman" w:hAnsiTheme="majorHAnsi" w:cs="Times New Roman"/>
          <w:sz w:val="24"/>
          <w:szCs w:val="24"/>
          <w:lang w:eastAsia="fr-FR"/>
        </w:rPr>
        <w:t xml:space="preserve">[UP] Initiation à l'histoire des sciences (15 heures) </w:t>
      </w:r>
    </w:p>
    <w:p w14:paraId="667CF5D3" w14:textId="77777777" w:rsidR="00D631C4" w:rsidRPr="0033798F" w:rsidRDefault="00D631C4" w:rsidP="00D22A76">
      <w:pPr>
        <w:pStyle w:val="Titre2"/>
        <w:rPr>
          <w:rFonts w:eastAsia="Times New Roman"/>
          <w:lang w:eastAsia="fr-FR"/>
        </w:rPr>
      </w:pPr>
      <w:r w:rsidRPr="0033798F">
        <w:rPr>
          <w:rFonts w:eastAsia="Times New Roman"/>
          <w:lang w:eastAsia="fr-FR"/>
        </w:rPr>
        <w:t xml:space="preserve">Communication </w:t>
      </w:r>
    </w:p>
    <w:p w14:paraId="62EF7ED0" w14:textId="77777777" w:rsidR="00D631C4" w:rsidRPr="0033798F" w:rsidRDefault="00D631C4" w:rsidP="00D631C4">
      <w:pPr>
        <w:numPr>
          <w:ilvl w:val="1"/>
          <w:numId w:val="6"/>
        </w:numPr>
        <w:spacing w:before="100" w:beforeAutospacing="1" w:after="100" w:afterAutospacing="1" w:line="240" w:lineRule="auto"/>
        <w:rPr>
          <w:rFonts w:asciiTheme="majorHAnsi" w:eastAsia="Times New Roman" w:hAnsiTheme="majorHAnsi" w:cs="Times New Roman"/>
          <w:sz w:val="24"/>
          <w:szCs w:val="24"/>
          <w:lang w:eastAsia="fr-FR"/>
        </w:rPr>
      </w:pPr>
      <w:r w:rsidRPr="0033798F">
        <w:rPr>
          <w:rFonts w:asciiTheme="majorHAnsi" w:eastAsia="Times New Roman" w:hAnsiTheme="majorHAnsi" w:cs="Times New Roman"/>
          <w:sz w:val="24"/>
          <w:szCs w:val="24"/>
          <w:lang w:eastAsia="fr-FR"/>
        </w:rPr>
        <w:t xml:space="preserve">[UP] RC4 – Prendre la parole en public (14 heures) </w:t>
      </w:r>
    </w:p>
    <w:p w14:paraId="38DE92BB" w14:textId="77777777" w:rsidR="00D631C4" w:rsidRPr="0033798F" w:rsidRDefault="00D631C4" w:rsidP="00D631C4">
      <w:pPr>
        <w:numPr>
          <w:ilvl w:val="1"/>
          <w:numId w:val="6"/>
        </w:numPr>
        <w:spacing w:before="100" w:beforeAutospacing="1" w:after="100" w:afterAutospacing="1" w:line="240" w:lineRule="auto"/>
        <w:rPr>
          <w:rFonts w:asciiTheme="majorHAnsi" w:eastAsia="Times New Roman" w:hAnsiTheme="majorHAnsi" w:cs="Times New Roman"/>
          <w:sz w:val="24"/>
          <w:szCs w:val="24"/>
          <w:lang w:eastAsia="fr-FR"/>
        </w:rPr>
      </w:pPr>
      <w:r w:rsidRPr="0033798F">
        <w:rPr>
          <w:rFonts w:asciiTheme="majorHAnsi" w:eastAsia="Times New Roman" w:hAnsiTheme="majorHAnsi" w:cs="Times New Roman"/>
          <w:sz w:val="24"/>
          <w:szCs w:val="24"/>
          <w:lang w:eastAsia="fr-FR"/>
        </w:rPr>
        <w:t xml:space="preserve">[UP] RC4-ENG - Public </w:t>
      </w:r>
      <w:proofErr w:type="spellStart"/>
      <w:r w:rsidRPr="0033798F">
        <w:rPr>
          <w:rFonts w:asciiTheme="majorHAnsi" w:eastAsia="Times New Roman" w:hAnsiTheme="majorHAnsi" w:cs="Times New Roman"/>
          <w:sz w:val="24"/>
          <w:szCs w:val="24"/>
          <w:lang w:eastAsia="fr-FR"/>
        </w:rPr>
        <w:t>speaking</w:t>
      </w:r>
      <w:proofErr w:type="spellEnd"/>
      <w:r w:rsidRPr="0033798F">
        <w:rPr>
          <w:rFonts w:asciiTheme="majorHAnsi" w:eastAsia="Times New Roman" w:hAnsiTheme="majorHAnsi" w:cs="Times New Roman"/>
          <w:sz w:val="24"/>
          <w:szCs w:val="24"/>
          <w:lang w:eastAsia="fr-FR"/>
        </w:rPr>
        <w:t xml:space="preserve"> (14 heures) </w:t>
      </w:r>
    </w:p>
    <w:p w14:paraId="6E695378" w14:textId="77777777" w:rsidR="00D631C4" w:rsidRPr="0033798F" w:rsidRDefault="00D631C4" w:rsidP="00D22A76">
      <w:pPr>
        <w:pStyle w:val="Titre2"/>
        <w:rPr>
          <w:rFonts w:eastAsia="Times New Roman"/>
          <w:lang w:eastAsia="fr-FR"/>
        </w:rPr>
      </w:pPr>
      <w:r w:rsidRPr="0033798F">
        <w:rPr>
          <w:rFonts w:eastAsia="Times New Roman"/>
          <w:lang w:eastAsia="fr-FR"/>
        </w:rPr>
        <w:lastRenderedPageBreak/>
        <w:t xml:space="preserve">Compétences organisationnelles, relationnelles et managériales </w:t>
      </w:r>
    </w:p>
    <w:p w14:paraId="59B4057F" w14:textId="77777777" w:rsidR="00D631C4" w:rsidRPr="0033798F" w:rsidRDefault="00D631C4" w:rsidP="00D631C4">
      <w:pPr>
        <w:numPr>
          <w:ilvl w:val="1"/>
          <w:numId w:val="7"/>
        </w:numPr>
        <w:spacing w:before="100" w:beforeAutospacing="1" w:after="100" w:afterAutospacing="1" w:line="240" w:lineRule="auto"/>
        <w:rPr>
          <w:rFonts w:asciiTheme="majorHAnsi" w:eastAsia="Times New Roman" w:hAnsiTheme="majorHAnsi" w:cs="Times New Roman"/>
          <w:sz w:val="24"/>
          <w:szCs w:val="24"/>
          <w:lang w:eastAsia="fr-FR"/>
        </w:rPr>
      </w:pPr>
      <w:r w:rsidRPr="0033798F">
        <w:rPr>
          <w:rFonts w:asciiTheme="majorHAnsi" w:eastAsia="Times New Roman" w:hAnsiTheme="majorHAnsi" w:cs="Times New Roman"/>
          <w:sz w:val="24"/>
          <w:szCs w:val="24"/>
          <w:lang w:eastAsia="fr-FR"/>
        </w:rPr>
        <w:t xml:space="preserve">[UP] RC1 – Mieux coopérer : relation et communication inter personnelle (14 heures) </w:t>
      </w:r>
    </w:p>
    <w:p w14:paraId="469CBFCC" w14:textId="77777777" w:rsidR="00D631C4" w:rsidRPr="0033798F" w:rsidRDefault="00D631C4" w:rsidP="00D22A76">
      <w:pPr>
        <w:pStyle w:val="Titre2"/>
        <w:rPr>
          <w:rFonts w:eastAsia="Times New Roman"/>
          <w:lang w:eastAsia="fr-FR"/>
        </w:rPr>
      </w:pPr>
      <w:r w:rsidRPr="0033798F">
        <w:rPr>
          <w:rFonts w:eastAsia="Times New Roman"/>
          <w:lang w:eastAsia="fr-FR"/>
        </w:rPr>
        <w:t xml:space="preserve">Développement personnel </w:t>
      </w:r>
    </w:p>
    <w:p w14:paraId="0676CA4F" w14:textId="77777777" w:rsidR="00D631C4" w:rsidRPr="0033798F" w:rsidRDefault="00D631C4" w:rsidP="00D631C4">
      <w:pPr>
        <w:numPr>
          <w:ilvl w:val="1"/>
          <w:numId w:val="8"/>
        </w:numPr>
        <w:spacing w:before="100" w:beforeAutospacing="1" w:after="100" w:afterAutospacing="1" w:line="240" w:lineRule="auto"/>
        <w:rPr>
          <w:rFonts w:asciiTheme="majorHAnsi" w:eastAsia="Times New Roman" w:hAnsiTheme="majorHAnsi" w:cs="Times New Roman"/>
          <w:sz w:val="24"/>
          <w:szCs w:val="24"/>
          <w:lang w:eastAsia="fr-FR"/>
        </w:rPr>
      </w:pPr>
      <w:r w:rsidRPr="0033798F">
        <w:rPr>
          <w:rFonts w:asciiTheme="majorHAnsi" w:eastAsia="Times New Roman" w:hAnsiTheme="majorHAnsi" w:cs="Times New Roman"/>
          <w:sz w:val="24"/>
          <w:szCs w:val="24"/>
          <w:lang w:eastAsia="fr-FR"/>
        </w:rPr>
        <w:t xml:space="preserve">[UP] RC3 – Ateliers de gestion du stress &amp; des émotions (7 heures) </w:t>
      </w:r>
    </w:p>
    <w:p w14:paraId="1125CB73" w14:textId="77777777" w:rsidR="00D631C4" w:rsidRPr="0033798F" w:rsidRDefault="00D631C4" w:rsidP="00D631C4">
      <w:pPr>
        <w:numPr>
          <w:ilvl w:val="1"/>
          <w:numId w:val="8"/>
        </w:numPr>
        <w:spacing w:before="100" w:beforeAutospacing="1" w:after="100" w:afterAutospacing="1" w:line="240" w:lineRule="auto"/>
        <w:rPr>
          <w:rFonts w:asciiTheme="majorHAnsi" w:eastAsia="Times New Roman" w:hAnsiTheme="majorHAnsi" w:cs="Times New Roman"/>
          <w:sz w:val="24"/>
          <w:szCs w:val="24"/>
          <w:lang w:eastAsia="fr-FR"/>
        </w:rPr>
      </w:pPr>
      <w:r w:rsidRPr="0033798F">
        <w:rPr>
          <w:rFonts w:asciiTheme="majorHAnsi" w:eastAsia="Times New Roman" w:hAnsiTheme="majorHAnsi" w:cs="Times New Roman"/>
          <w:sz w:val="24"/>
          <w:szCs w:val="24"/>
          <w:lang w:eastAsia="fr-FR"/>
        </w:rPr>
        <w:t xml:space="preserve">[UP] RC30-ENG - Stress management workshops (9 heures) </w:t>
      </w:r>
    </w:p>
    <w:p w14:paraId="71FAB1C6" w14:textId="77777777" w:rsidR="00D631C4" w:rsidRPr="0033798F" w:rsidRDefault="00D631C4" w:rsidP="00D22A76">
      <w:pPr>
        <w:pStyle w:val="Titre2"/>
        <w:rPr>
          <w:rFonts w:eastAsia="Times New Roman"/>
          <w:lang w:eastAsia="fr-FR"/>
        </w:rPr>
      </w:pPr>
      <w:r w:rsidRPr="0033798F">
        <w:rPr>
          <w:rFonts w:eastAsia="Times New Roman"/>
          <w:lang w:eastAsia="fr-FR"/>
        </w:rPr>
        <w:t xml:space="preserve">Ethique et intégrité scientifique </w:t>
      </w:r>
    </w:p>
    <w:p w14:paraId="3982DF35" w14:textId="77777777" w:rsidR="00D631C4" w:rsidRPr="0033798F" w:rsidRDefault="00D631C4" w:rsidP="00D631C4">
      <w:pPr>
        <w:numPr>
          <w:ilvl w:val="1"/>
          <w:numId w:val="9"/>
        </w:numPr>
        <w:spacing w:before="100" w:beforeAutospacing="1" w:after="100" w:afterAutospacing="1" w:line="240" w:lineRule="auto"/>
        <w:rPr>
          <w:rFonts w:asciiTheme="majorHAnsi" w:eastAsia="Times New Roman" w:hAnsiTheme="majorHAnsi" w:cs="Times New Roman"/>
          <w:sz w:val="24"/>
          <w:szCs w:val="24"/>
          <w:lang w:eastAsia="fr-FR"/>
        </w:rPr>
      </w:pPr>
      <w:r w:rsidRPr="0033798F">
        <w:rPr>
          <w:rFonts w:asciiTheme="majorHAnsi" w:eastAsia="Times New Roman" w:hAnsiTheme="majorHAnsi" w:cs="Times New Roman"/>
          <w:sz w:val="24"/>
          <w:szCs w:val="24"/>
          <w:lang w:eastAsia="fr-FR"/>
        </w:rPr>
        <w:t xml:space="preserve">[UP] Journées Introductive à la Thèse (10 heures) </w:t>
      </w:r>
    </w:p>
    <w:p w14:paraId="6CB9CBD8" w14:textId="77777777" w:rsidR="00D631C4" w:rsidRPr="0033798F" w:rsidRDefault="00D631C4" w:rsidP="00D22A76">
      <w:pPr>
        <w:pStyle w:val="Titre2"/>
        <w:rPr>
          <w:rFonts w:eastAsia="Times New Roman"/>
          <w:lang w:eastAsia="fr-FR"/>
        </w:rPr>
      </w:pPr>
      <w:r w:rsidRPr="0033798F">
        <w:rPr>
          <w:rFonts w:eastAsia="Times New Roman"/>
          <w:lang w:eastAsia="fr-FR"/>
        </w:rPr>
        <w:t xml:space="preserve">Entrepreneuriat </w:t>
      </w:r>
    </w:p>
    <w:p w14:paraId="2ECE0446" w14:textId="77777777" w:rsidR="00D631C4" w:rsidRPr="0033798F" w:rsidRDefault="00D631C4" w:rsidP="00D631C4">
      <w:pPr>
        <w:numPr>
          <w:ilvl w:val="1"/>
          <w:numId w:val="10"/>
        </w:numPr>
        <w:spacing w:before="100" w:beforeAutospacing="1" w:after="100" w:afterAutospacing="1" w:line="240" w:lineRule="auto"/>
        <w:rPr>
          <w:rFonts w:asciiTheme="majorHAnsi" w:eastAsia="Times New Roman" w:hAnsiTheme="majorHAnsi" w:cs="Times New Roman"/>
          <w:sz w:val="24"/>
          <w:szCs w:val="24"/>
          <w:lang w:eastAsia="fr-FR"/>
        </w:rPr>
      </w:pPr>
      <w:r w:rsidRPr="0033798F">
        <w:rPr>
          <w:rFonts w:asciiTheme="majorHAnsi" w:eastAsia="Times New Roman" w:hAnsiTheme="majorHAnsi" w:cs="Times New Roman"/>
          <w:sz w:val="24"/>
          <w:szCs w:val="24"/>
          <w:lang w:eastAsia="fr-FR"/>
        </w:rPr>
        <w:t xml:space="preserve">[UP] DG7 - Innovation &amp; création d’entreprise (14 heures) </w:t>
      </w:r>
    </w:p>
    <w:p w14:paraId="3086AD00" w14:textId="77777777" w:rsidR="00D631C4" w:rsidRPr="0033798F" w:rsidRDefault="00D631C4" w:rsidP="00D22A76">
      <w:pPr>
        <w:pStyle w:val="Titre2"/>
        <w:rPr>
          <w:rFonts w:eastAsia="Times New Roman"/>
          <w:lang w:eastAsia="fr-FR"/>
        </w:rPr>
      </w:pPr>
      <w:r w:rsidRPr="0033798F">
        <w:rPr>
          <w:rFonts w:eastAsia="Times New Roman"/>
          <w:lang w:eastAsia="fr-FR"/>
        </w:rPr>
        <w:t xml:space="preserve">Management </w:t>
      </w:r>
    </w:p>
    <w:p w14:paraId="39A79BFD" w14:textId="77777777" w:rsidR="00D631C4" w:rsidRPr="0033798F" w:rsidRDefault="00D631C4" w:rsidP="00D631C4">
      <w:pPr>
        <w:numPr>
          <w:ilvl w:val="1"/>
          <w:numId w:val="11"/>
        </w:numPr>
        <w:spacing w:before="100" w:beforeAutospacing="1" w:after="100" w:afterAutospacing="1" w:line="240" w:lineRule="auto"/>
        <w:rPr>
          <w:rFonts w:asciiTheme="majorHAnsi" w:eastAsia="Times New Roman" w:hAnsiTheme="majorHAnsi" w:cs="Times New Roman"/>
          <w:sz w:val="24"/>
          <w:szCs w:val="24"/>
          <w:lang w:eastAsia="fr-FR"/>
        </w:rPr>
      </w:pPr>
      <w:r w:rsidRPr="0033798F">
        <w:rPr>
          <w:rFonts w:asciiTheme="majorHAnsi" w:eastAsia="Times New Roman" w:hAnsiTheme="majorHAnsi" w:cs="Times New Roman"/>
          <w:sz w:val="24"/>
          <w:szCs w:val="24"/>
          <w:lang w:eastAsia="fr-FR"/>
        </w:rPr>
        <w:t xml:space="preserve">[UP] DGM - Introduction au management d’équipe (14 heures) </w:t>
      </w:r>
    </w:p>
    <w:p w14:paraId="6E17FB38" w14:textId="77777777" w:rsidR="00D631C4" w:rsidRPr="0033798F" w:rsidRDefault="00D631C4" w:rsidP="00D631C4">
      <w:pPr>
        <w:numPr>
          <w:ilvl w:val="1"/>
          <w:numId w:val="11"/>
        </w:numPr>
        <w:spacing w:before="100" w:beforeAutospacing="1" w:after="100" w:afterAutospacing="1" w:line="240" w:lineRule="auto"/>
        <w:rPr>
          <w:rFonts w:asciiTheme="majorHAnsi" w:eastAsia="Times New Roman" w:hAnsiTheme="majorHAnsi" w:cs="Times New Roman"/>
          <w:sz w:val="24"/>
          <w:szCs w:val="24"/>
          <w:lang w:eastAsia="fr-FR"/>
        </w:rPr>
      </w:pPr>
      <w:r w:rsidRPr="0033798F">
        <w:rPr>
          <w:rFonts w:asciiTheme="majorHAnsi" w:eastAsia="Times New Roman" w:hAnsiTheme="majorHAnsi" w:cs="Times New Roman"/>
          <w:sz w:val="24"/>
          <w:szCs w:val="24"/>
          <w:lang w:eastAsia="fr-FR"/>
        </w:rPr>
        <w:t xml:space="preserve">[UP] DGM – ENG - An introduction to management (14 heures) </w:t>
      </w:r>
    </w:p>
    <w:p w14:paraId="290D8A08" w14:textId="77777777" w:rsidR="00D631C4" w:rsidRPr="0033798F" w:rsidRDefault="00D631C4" w:rsidP="00D22A76">
      <w:pPr>
        <w:pStyle w:val="Titre2"/>
        <w:rPr>
          <w:rFonts w:eastAsia="Times New Roman"/>
          <w:lang w:eastAsia="fr-FR"/>
        </w:rPr>
      </w:pPr>
      <w:r w:rsidRPr="0033798F">
        <w:rPr>
          <w:rFonts w:eastAsia="Times New Roman"/>
          <w:lang w:eastAsia="fr-FR"/>
        </w:rPr>
        <w:t xml:space="preserve">Préparation à l'Après thèse </w:t>
      </w:r>
    </w:p>
    <w:p w14:paraId="077523F6" w14:textId="77777777" w:rsidR="00D631C4" w:rsidRPr="0033798F" w:rsidRDefault="00D631C4" w:rsidP="00D631C4">
      <w:pPr>
        <w:numPr>
          <w:ilvl w:val="1"/>
          <w:numId w:val="12"/>
        </w:numPr>
        <w:spacing w:before="100" w:beforeAutospacing="1" w:after="100" w:afterAutospacing="1" w:line="240" w:lineRule="auto"/>
        <w:rPr>
          <w:rFonts w:asciiTheme="majorHAnsi" w:eastAsia="Times New Roman" w:hAnsiTheme="majorHAnsi" w:cs="Times New Roman"/>
          <w:sz w:val="24"/>
          <w:szCs w:val="24"/>
          <w:lang w:eastAsia="fr-FR"/>
        </w:rPr>
      </w:pPr>
      <w:r w:rsidRPr="0033798F">
        <w:rPr>
          <w:rFonts w:asciiTheme="majorHAnsi" w:eastAsia="Times New Roman" w:hAnsiTheme="majorHAnsi" w:cs="Times New Roman"/>
          <w:sz w:val="24"/>
          <w:szCs w:val="24"/>
          <w:lang w:eastAsia="fr-FR"/>
        </w:rPr>
        <w:t xml:space="preserve">[UP] OR1 – Etablir les bases de son projet professionnel (7 heures) </w:t>
      </w:r>
    </w:p>
    <w:p w14:paraId="483EB395" w14:textId="77777777" w:rsidR="00D631C4" w:rsidRPr="0033798F" w:rsidRDefault="00D631C4" w:rsidP="00D22A76">
      <w:pPr>
        <w:pStyle w:val="Titre2"/>
        <w:rPr>
          <w:rFonts w:eastAsia="Times New Roman"/>
          <w:lang w:eastAsia="fr-FR"/>
        </w:rPr>
      </w:pPr>
      <w:r w:rsidRPr="0033798F">
        <w:rPr>
          <w:rFonts w:eastAsia="Times New Roman"/>
          <w:lang w:eastAsia="fr-FR"/>
        </w:rPr>
        <w:t xml:space="preserve">Science ouverte </w:t>
      </w:r>
    </w:p>
    <w:p w14:paraId="287C4022" w14:textId="77777777" w:rsidR="00D631C4" w:rsidRPr="0033798F" w:rsidRDefault="00D631C4" w:rsidP="00D631C4">
      <w:pPr>
        <w:numPr>
          <w:ilvl w:val="1"/>
          <w:numId w:val="13"/>
        </w:numPr>
        <w:spacing w:before="100" w:beforeAutospacing="1" w:after="100" w:afterAutospacing="1" w:line="240" w:lineRule="auto"/>
        <w:rPr>
          <w:rFonts w:asciiTheme="majorHAnsi" w:eastAsia="Times New Roman" w:hAnsiTheme="majorHAnsi" w:cs="Times New Roman"/>
          <w:sz w:val="24"/>
          <w:szCs w:val="24"/>
          <w:lang w:eastAsia="fr-FR"/>
        </w:rPr>
      </w:pPr>
      <w:r w:rsidRPr="0033798F">
        <w:rPr>
          <w:rFonts w:asciiTheme="majorHAnsi" w:eastAsia="Times New Roman" w:hAnsiTheme="majorHAnsi" w:cs="Times New Roman"/>
          <w:sz w:val="24"/>
          <w:szCs w:val="24"/>
          <w:lang w:eastAsia="fr-FR"/>
        </w:rPr>
        <w:t xml:space="preserve">[UP] SOGD - Maîtriser la gestion des données de recherche (Science Ouverte) (3 heures) </w:t>
      </w:r>
    </w:p>
    <w:p w14:paraId="5E78DD4D" w14:textId="77777777" w:rsidR="00D631C4" w:rsidRPr="0033798F" w:rsidRDefault="00D631C4" w:rsidP="00D22A76">
      <w:pPr>
        <w:pStyle w:val="Titre2"/>
        <w:rPr>
          <w:rFonts w:eastAsia="Times New Roman"/>
          <w:lang w:eastAsia="fr-FR"/>
        </w:rPr>
      </w:pPr>
      <w:r w:rsidRPr="0033798F">
        <w:rPr>
          <w:rFonts w:eastAsia="Times New Roman"/>
          <w:lang w:eastAsia="fr-FR"/>
        </w:rPr>
        <w:t xml:space="preserve">Sciences et Sociétés </w:t>
      </w:r>
    </w:p>
    <w:p w14:paraId="5DCEB2A8" w14:textId="77777777" w:rsidR="00D631C4" w:rsidRPr="0033798F" w:rsidRDefault="00D631C4" w:rsidP="00D631C4">
      <w:pPr>
        <w:numPr>
          <w:ilvl w:val="1"/>
          <w:numId w:val="14"/>
        </w:numPr>
        <w:spacing w:before="100" w:beforeAutospacing="1" w:after="100" w:afterAutospacing="1" w:line="240" w:lineRule="auto"/>
        <w:rPr>
          <w:rFonts w:asciiTheme="majorHAnsi" w:eastAsia="Times New Roman" w:hAnsiTheme="majorHAnsi" w:cs="Times New Roman"/>
          <w:sz w:val="24"/>
          <w:szCs w:val="24"/>
          <w:lang w:eastAsia="fr-FR"/>
        </w:rPr>
      </w:pPr>
      <w:r w:rsidRPr="0033798F">
        <w:rPr>
          <w:rFonts w:asciiTheme="majorHAnsi" w:eastAsia="Times New Roman" w:hAnsiTheme="majorHAnsi" w:cs="Times New Roman"/>
          <w:sz w:val="24"/>
          <w:szCs w:val="24"/>
          <w:lang w:eastAsia="fr-FR"/>
        </w:rPr>
        <w:t xml:space="preserve">[UP] MT180 : Ma thèse en 180 secondes (15 heures) </w:t>
      </w:r>
    </w:p>
    <w:p w14:paraId="5DA8AF25" w14:textId="77777777" w:rsidR="00D631C4" w:rsidRPr="00D631C4" w:rsidRDefault="0033798F" w:rsidP="00D631C4">
      <w:pPr>
        <w:spacing w:after="0" w:line="240" w:lineRule="auto"/>
        <w:rPr>
          <w:rFonts w:ascii="Times New Roman" w:eastAsia="Times New Roman" w:hAnsi="Times New Roman" w:cs="Times New Roman"/>
          <w:sz w:val="24"/>
          <w:szCs w:val="24"/>
          <w:lang w:eastAsia="fr-FR"/>
        </w:rPr>
      </w:pPr>
      <w:r w:rsidRPr="0033798F">
        <w:rPr>
          <w:rFonts w:asciiTheme="majorHAnsi" w:eastAsia="Times New Roman" w:hAnsiTheme="majorHAnsi" w:cs="Times New Roman"/>
          <w:sz w:val="24"/>
          <w:szCs w:val="24"/>
          <w:lang w:eastAsia="fr-FR"/>
        </w:rPr>
        <w:pict w14:anchorId="6A92360F">
          <v:rect id="_x0000_i1025" style="width:0;height:1.5pt" o:hralign="center" o:hrstd="t" o:hr="t" fillcolor="#a0a0a0" stroked="f"/>
        </w:pict>
      </w:r>
    </w:p>
    <w:p w14:paraId="4BC8B985" w14:textId="77777777" w:rsidR="000B431D" w:rsidRDefault="000B431D">
      <w:pPr>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br w:type="page"/>
      </w:r>
    </w:p>
    <w:p w14:paraId="2B540FA9" w14:textId="7A70931D" w:rsidR="00D631C4" w:rsidRPr="00D631C4" w:rsidRDefault="00D631C4" w:rsidP="00673E53">
      <w:pPr>
        <w:pStyle w:val="Titre1"/>
        <w:rPr>
          <w:rFonts w:eastAsia="Times New Roman"/>
          <w:lang w:eastAsia="fr-FR"/>
        </w:rPr>
      </w:pPr>
      <w:r w:rsidRPr="00D631C4">
        <w:rPr>
          <w:rFonts w:eastAsia="Times New Roman"/>
          <w:lang w:eastAsia="fr-FR"/>
        </w:rPr>
        <w:lastRenderedPageBreak/>
        <w:t>Accompagnement de la thèse</w:t>
      </w:r>
    </w:p>
    <w:p w14:paraId="52E98B7A" w14:textId="77777777" w:rsidR="00D631C4" w:rsidRPr="00D631C4" w:rsidRDefault="00D631C4" w:rsidP="00673E53">
      <w:pPr>
        <w:pStyle w:val="Titre2"/>
        <w:rPr>
          <w:rFonts w:eastAsia="Times New Roman"/>
          <w:lang w:eastAsia="fr-FR"/>
        </w:rPr>
      </w:pPr>
      <w:r w:rsidRPr="00D631C4">
        <w:rPr>
          <w:rFonts w:eastAsia="Times New Roman"/>
          <w:lang w:eastAsia="fr-FR"/>
        </w:rPr>
        <w:t xml:space="preserve">[UP] INS2-ENG - </w:t>
      </w:r>
      <w:proofErr w:type="spellStart"/>
      <w:r w:rsidRPr="00D631C4">
        <w:rPr>
          <w:rFonts w:eastAsia="Times New Roman"/>
          <w:lang w:eastAsia="fr-FR"/>
        </w:rPr>
        <w:t>Highlighting</w:t>
      </w:r>
      <w:proofErr w:type="spellEnd"/>
      <w:r w:rsidRPr="00D631C4">
        <w:rPr>
          <w:rFonts w:eastAsia="Times New Roman"/>
          <w:lang w:eastAsia="fr-FR"/>
        </w:rPr>
        <w:t xml:space="preserve"> </w:t>
      </w:r>
      <w:proofErr w:type="spellStart"/>
      <w:r w:rsidRPr="00D631C4">
        <w:rPr>
          <w:rFonts w:eastAsia="Times New Roman"/>
          <w:lang w:eastAsia="fr-FR"/>
        </w:rPr>
        <w:t>your</w:t>
      </w:r>
      <w:proofErr w:type="spellEnd"/>
      <w:r w:rsidRPr="00D631C4">
        <w:rPr>
          <w:rFonts w:eastAsia="Times New Roman"/>
          <w:lang w:eastAsia="fr-FR"/>
        </w:rPr>
        <w:t xml:space="preserve"> </w:t>
      </w:r>
      <w:proofErr w:type="spellStart"/>
      <w:r w:rsidRPr="00D631C4">
        <w:rPr>
          <w:rFonts w:eastAsia="Times New Roman"/>
          <w:lang w:eastAsia="fr-FR"/>
        </w:rPr>
        <w:t>research</w:t>
      </w:r>
      <w:proofErr w:type="spellEnd"/>
      <w:r w:rsidRPr="00D631C4">
        <w:rPr>
          <w:rFonts w:eastAsia="Times New Roman"/>
          <w:lang w:eastAsia="fr-FR"/>
        </w:rPr>
        <w:t xml:space="preserve"> </w:t>
      </w:r>
      <w:proofErr w:type="spellStart"/>
      <w:r w:rsidRPr="00D631C4">
        <w:rPr>
          <w:rFonts w:eastAsia="Times New Roman"/>
          <w:lang w:eastAsia="fr-FR"/>
        </w:rPr>
        <w:t>experience</w:t>
      </w:r>
      <w:proofErr w:type="spellEnd"/>
    </w:p>
    <w:p w14:paraId="49CD749B" w14:textId="68F0E2C3" w:rsidR="00D631C4" w:rsidRPr="00673E53" w:rsidRDefault="00D631C4" w:rsidP="000B431D">
      <w:pPr>
        <w:spacing w:before="100" w:beforeAutospacing="1" w:after="100" w:afterAutospacing="1" w:line="240" w:lineRule="auto"/>
        <w:outlineLvl w:val="2"/>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7"/>
          <w:szCs w:val="27"/>
          <w:lang w:eastAsia="fr-FR"/>
        </w:rPr>
        <w:t>Mots clés :</w:t>
      </w:r>
      <w:r w:rsidR="000B431D" w:rsidRPr="00673E53">
        <w:rPr>
          <w:rFonts w:asciiTheme="majorHAnsi" w:eastAsia="Times New Roman" w:hAnsiTheme="majorHAnsi" w:cs="Times New Roman"/>
          <w:b/>
          <w:bCs/>
          <w:sz w:val="27"/>
          <w:szCs w:val="27"/>
          <w:lang w:eastAsia="fr-FR"/>
        </w:rPr>
        <w:t xml:space="preserve"> </w:t>
      </w:r>
      <w:proofErr w:type="spellStart"/>
      <w:r w:rsidRPr="00673E53">
        <w:rPr>
          <w:rFonts w:asciiTheme="majorHAnsi" w:eastAsia="Times New Roman" w:hAnsiTheme="majorHAnsi" w:cs="Times New Roman"/>
          <w:sz w:val="24"/>
          <w:szCs w:val="24"/>
          <w:lang w:eastAsia="fr-FR"/>
        </w:rPr>
        <w:t>Transferable</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skills</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career</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path</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recruitment</w:t>
      </w:r>
      <w:proofErr w:type="spellEnd"/>
      <w:r w:rsidRPr="00673E53">
        <w:rPr>
          <w:rFonts w:asciiTheme="majorHAnsi" w:eastAsia="Times New Roman" w:hAnsiTheme="majorHAnsi" w:cs="Times New Roman"/>
          <w:sz w:val="24"/>
          <w:szCs w:val="24"/>
          <w:lang w:eastAsia="fr-FR"/>
        </w:rPr>
        <w:t>.</w:t>
      </w:r>
    </w:p>
    <w:p w14:paraId="69FF3A78"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Objectifs :</w:t>
      </w:r>
    </w:p>
    <w:p w14:paraId="7F72F777" w14:textId="77777777" w:rsidR="00D631C4" w:rsidRPr="00673E53" w:rsidRDefault="00D631C4" w:rsidP="000B431D">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 xml:space="preserve">Be </w:t>
      </w:r>
      <w:proofErr w:type="spellStart"/>
      <w:r w:rsidRPr="00673E53">
        <w:rPr>
          <w:rFonts w:asciiTheme="majorHAnsi" w:eastAsia="Times New Roman" w:hAnsiTheme="majorHAnsi" w:cs="Times New Roman"/>
          <w:sz w:val="24"/>
          <w:szCs w:val="24"/>
          <w:lang w:eastAsia="fr-FR"/>
        </w:rPr>
        <w:t>aware</w:t>
      </w:r>
      <w:proofErr w:type="spellEnd"/>
      <w:r w:rsidRPr="00673E53">
        <w:rPr>
          <w:rFonts w:asciiTheme="majorHAnsi" w:eastAsia="Times New Roman" w:hAnsiTheme="majorHAnsi" w:cs="Times New Roman"/>
          <w:sz w:val="24"/>
          <w:szCs w:val="24"/>
          <w:lang w:eastAsia="fr-FR"/>
        </w:rPr>
        <w:t xml:space="preserve"> of </w:t>
      </w:r>
      <w:proofErr w:type="spellStart"/>
      <w:r w:rsidRPr="00673E53">
        <w:rPr>
          <w:rFonts w:asciiTheme="majorHAnsi" w:eastAsia="Times New Roman" w:hAnsiTheme="majorHAnsi" w:cs="Times New Roman"/>
          <w:sz w:val="24"/>
          <w:szCs w:val="24"/>
          <w:lang w:eastAsia="fr-FR"/>
        </w:rPr>
        <w:t>your</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experience</w:t>
      </w:r>
      <w:proofErr w:type="spellEnd"/>
      <w:r w:rsidRPr="00673E53">
        <w:rPr>
          <w:rFonts w:asciiTheme="majorHAnsi" w:eastAsia="Times New Roman" w:hAnsiTheme="majorHAnsi" w:cs="Times New Roman"/>
          <w:sz w:val="24"/>
          <w:szCs w:val="24"/>
          <w:lang w:eastAsia="fr-FR"/>
        </w:rPr>
        <w:t xml:space="preserve"> and </w:t>
      </w:r>
      <w:proofErr w:type="spellStart"/>
      <w:r w:rsidRPr="00673E53">
        <w:rPr>
          <w:rFonts w:asciiTheme="majorHAnsi" w:eastAsia="Times New Roman" w:hAnsiTheme="majorHAnsi" w:cs="Times New Roman"/>
          <w:sz w:val="24"/>
          <w:szCs w:val="24"/>
          <w:lang w:eastAsia="fr-FR"/>
        </w:rPr>
        <w:t>skills</w:t>
      </w:r>
      <w:proofErr w:type="spellEnd"/>
      <w:r w:rsidRPr="00673E53">
        <w:rPr>
          <w:rFonts w:asciiTheme="majorHAnsi" w:eastAsia="Times New Roman" w:hAnsiTheme="majorHAnsi" w:cs="Times New Roman"/>
          <w:sz w:val="24"/>
          <w:szCs w:val="24"/>
          <w:lang w:eastAsia="fr-FR"/>
        </w:rPr>
        <w:t xml:space="preserve"> (not </w:t>
      </w:r>
      <w:proofErr w:type="spellStart"/>
      <w:r w:rsidRPr="00673E53">
        <w:rPr>
          <w:rFonts w:asciiTheme="majorHAnsi" w:eastAsia="Times New Roman" w:hAnsiTheme="majorHAnsi" w:cs="Times New Roman"/>
          <w:sz w:val="24"/>
          <w:szCs w:val="24"/>
          <w:lang w:eastAsia="fr-FR"/>
        </w:rPr>
        <w:t>just</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scientific</w:t>
      </w:r>
      <w:proofErr w:type="spellEnd"/>
      <w:r w:rsidRPr="00673E53">
        <w:rPr>
          <w:rFonts w:asciiTheme="majorHAnsi" w:eastAsia="Times New Roman" w:hAnsiTheme="majorHAnsi" w:cs="Times New Roman"/>
          <w:sz w:val="24"/>
          <w:szCs w:val="24"/>
          <w:lang w:eastAsia="fr-FR"/>
        </w:rPr>
        <w:t xml:space="preserve">) and know how to </w:t>
      </w:r>
      <w:proofErr w:type="spellStart"/>
      <w:r w:rsidRPr="00673E53">
        <w:rPr>
          <w:rFonts w:asciiTheme="majorHAnsi" w:eastAsia="Times New Roman" w:hAnsiTheme="majorHAnsi" w:cs="Times New Roman"/>
          <w:sz w:val="24"/>
          <w:szCs w:val="24"/>
          <w:lang w:eastAsia="fr-FR"/>
        </w:rPr>
        <w:t>communicate</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them</w:t>
      </w:r>
      <w:proofErr w:type="spellEnd"/>
      <w:r w:rsidRPr="00673E53">
        <w:rPr>
          <w:rFonts w:asciiTheme="majorHAnsi" w:eastAsia="Times New Roman" w:hAnsiTheme="majorHAnsi" w:cs="Times New Roman"/>
          <w:sz w:val="24"/>
          <w:szCs w:val="24"/>
          <w:lang w:eastAsia="fr-FR"/>
        </w:rPr>
        <w:t xml:space="preserve"> in a </w:t>
      </w:r>
      <w:proofErr w:type="spellStart"/>
      <w:r w:rsidRPr="00673E53">
        <w:rPr>
          <w:rFonts w:asciiTheme="majorHAnsi" w:eastAsia="Times New Roman" w:hAnsiTheme="majorHAnsi" w:cs="Times New Roman"/>
          <w:sz w:val="24"/>
          <w:szCs w:val="24"/>
          <w:lang w:eastAsia="fr-FR"/>
        </w:rPr>
        <w:t>lively</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convincing</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way</w:t>
      </w:r>
      <w:proofErr w:type="spellEnd"/>
      <w:r w:rsidRPr="00673E53">
        <w:rPr>
          <w:rFonts w:asciiTheme="majorHAnsi" w:eastAsia="Times New Roman" w:hAnsiTheme="majorHAnsi" w:cs="Times New Roman"/>
          <w:sz w:val="24"/>
          <w:szCs w:val="24"/>
          <w:lang w:eastAsia="fr-FR"/>
        </w:rPr>
        <w:t>.</w:t>
      </w:r>
    </w:p>
    <w:p w14:paraId="788C8351"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Programme :</w:t>
      </w:r>
    </w:p>
    <w:p w14:paraId="4196BAA1" w14:textId="7C383511" w:rsidR="00D631C4" w:rsidRPr="00673E53" w:rsidRDefault="00D631C4" w:rsidP="000B431D">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 xml:space="preserve">This course </w:t>
      </w:r>
      <w:proofErr w:type="spellStart"/>
      <w:r w:rsidRPr="00673E53">
        <w:rPr>
          <w:rFonts w:asciiTheme="majorHAnsi" w:eastAsia="Times New Roman" w:hAnsiTheme="majorHAnsi" w:cs="Times New Roman"/>
          <w:sz w:val="24"/>
          <w:szCs w:val="24"/>
          <w:lang w:eastAsia="fr-FR"/>
        </w:rPr>
        <w:t>helps</w:t>
      </w:r>
      <w:proofErr w:type="spellEnd"/>
      <w:r w:rsidRPr="00673E53">
        <w:rPr>
          <w:rFonts w:asciiTheme="majorHAnsi" w:eastAsia="Times New Roman" w:hAnsiTheme="majorHAnsi" w:cs="Times New Roman"/>
          <w:sz w:val="24"/>
          <w:szCs w:val="24"/>
          <w:lang w:eastAsia="fr-FR"/>
        </w:rPr>
        <w:t xml:space="preserve"> doctoral </w:t>
      </w:r>
      <w:proofErr w:type="spellStart"/>
      <w:r w:rsidRPr="00673E53">
        <w:rPr>
          <w:rFonts w:asciiTheme="majorHAnsi" w:eastAsia="Times New Roman" w:hAnsiTheme="majorHAnsi" w:cs="Times New Roman"/>
          <w:sz w:val="24"/>
          <w:szCs w:val="24"/>
          <w:lang w:eastAsia="fr-FR"/>
        </w:rPr>
        <w:t>students</w:t>
      </w:r>
      <w:proofErr w:type="spellEnd"/>
      <w:r w:rsidRPr="00673E53">
        <w:rPr>
          <w:rFonts w:asciiTheme="majorHAnsi" w:eastAsia="Times New Roman" w:hAnsiTheme="majorHAnsi" w:cs="Times New Roman"/>
          <w:sz w:val="24"/>
          <w:szCs w:val="24"/>
          <w:lang w:eastAsia="fr-FR"/>
        </w:rPr>
        <w:t xml:space="preserve"> to put </w:t>
      </w:r>
      <w:proofErr w:type="spellStart"/>
      <w:r w:rsidRPr="00673E53">
        <w:rPr>
          <w:rFonts w:asciiTheme="majorHAnsi" w:eastAsia="Times New Roman" w:hAnsiTheme="majorHAnsi" w:cs="Times New Roman"/>
          <w:sz w:val="24"/>
          <w:szCs w:val="24"/>
          <w:lang w:eastAsia="fr-FR"/>
        </w:rPr>
        <w:t>their</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professional</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research</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experience</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into</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words</w:t>
      </w:r>
      <w:proofErr w:type="spellEnd"/>
      <w:r w:rsidRPr="00673E53">
        <w:rPr>
          <w:rFonts w:asciiTheme="majorHAnsi" w:eastAsia="Times New Roman" w:hAnsiTheme="majorHAnsi" w:cs="Times New Roman"/>
          <w:sz w:val="24"/>
          <w:szCs w:val="24"/>
          <w:lang w:eastAsia="fr-FR"/>
        </w:rPr>
        <w:t xml:space="preserve"> in a </w:t>
      </w:r>
      <w:proofErr w:type="spellStart"/>
      <w:r w:rsidRPr="00673E53">
        <w:rPr>
          <w:rFonts w:asciiTheme="majorHAnsi" w:eastAsia="Times New Roman" w:hAnsiTheme="majorHAnsi" w:cs="Times New Roman"/>
          <w:sz w:val="24"/>
          <w:szCs w:val="24"/>
          <w:lang w:eastAsia="fr-FR"/>
        </w:rPr>
        <w:t>recruitment</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context</w:t>
      </w:r>
      <w:proofErr w:type="spellEnd"/>
      <w:r w:rsidRPr="00673E53">
        <w:rPr>
          <w:rFonts w:asciiTheme="majorHAnsi" w:eastAsia="Times New Roman" w:hAnsiTheme="majorHAnsi" w:cs="Times New Roman"/>
          <w:sz w:val="24"/>
          <w:szCs w:val="24"/>
          <w:lang w:eastAsia="fr-FR"/>
        </w:rPr>
        <w:t xml:space="preserve">. It </w:t>
      </w:r>
      <w:proofErr w:type="spellStart"/>
      <w:r w:rsidRPr="00673E53">
        <w:rPr>
          <w:rFonts w:asciiTheme="majorHAnsi" w:eastAsia="Times New Roman" w:hAnsiTheme="majorHAnsi" w:cs="Times New Roman"/>
          <w:sz w:val="24"/>
          <w:szCs w:val="24"/>
          <w:lang w:eastAsia="fr-FR"/>
        </w:rPr>
        <w:t>is</w:t>
      </w:r>
      <w:proofErr w:type="spellEnd"/>
      <w:r w:rsidRPr="00673E53">
        <w:rPr>
          <w:rFonts w:asciiTheme="majorHAnsi" w:eastAsia="Times New Roman" w:hAnsiTheme="majorHAnsi" w:cs="Times New Roman"/>
          <w:sz w:val="24"/>
          <w:szCs w:val="24"/>
          <w:lang w:eastAsia="fr-FR"/>
        </w:rPr>
        <w:t xml:space="preserve"> about </w:t>
      </w:r>
      <w:proofErr w:type="spellStart"/>
      <w:r w:rsidRPr="00673E53">
        <w:rPr>
          <w:rFonts w:asciiTheme="majorHAnsi" w:eastAsia="Times New Roman" w:hAnsiTheme="majorHAnsi" w:cs="Times New Roman"/>
          <w:sz w:val="24"/>
          <w:szCs w:val="24"/>
          <w:lang w:eastAsia="fr-FR"/>
        </w:rPr>
        <w:t>being</w:t>
      </w:r>
      <w:proofErr w:type="spellEnd"/>
      <w:r w:rsidRPr="00673E53">
        <w:rPr>
          <w:rFonts w:asciiTheme="majorHAnsi" w:eastAsia="Times New Roman" w:hAnsiTheme="majorHAnsi" w:cs="Times New Roman"/>
          <w:sz w:val="24"/>
          <w:szCs w:val="24"/>
          <w:lang w:eastAsia="fr-FR"/>
        </w:rPr>
        <w:t xml:space="preserve"> able to </w:t>
      </w:r>
      <w:proofErr w:type="spellStart"/>
      <w:r w:rsidRPr="00673E53">
        <w:rPr>
          <w:rFonts w:asciiTheme="majorHAnsi" w:eastAsia="Times New Roman" w:hAnsiTheme="majorHAnsi" w:cs="Times New Roman"/>
          <w:sz w:val="24"/>
          <w:szCs w:val="24"/>
          <w:lang w:eastAsia="fr-FR"/>
        </w:rPr>
        <w:t>demonstrate</w:t>
      </w:r>
      <w:proofErr w:type="spellEnd"/>
      <w:r w:rsidRPr="00673E53">
        <w:rPr>
          <w:rFonts w:asciiTheme="majorHAnsi" w:eastAsia="Times New Roman" w:hAnsiTheme="majorHAnsi" w:cs="Times New Roman"/>
          <w:sz w:val="24"/>
          <w:szCs w:val="24"/>
          <w:lang w:eastAsia="fr-FR"/>
        </w:rPr>
        <w:t xml:space="preserve"> the </w:t>
      </w:r>
      <w:proofErr w:type="spellStart"/>
      <w:r w:rsidRPr="00673E53">
        <w:rPr>
          <w:rFonts w:asciiTheme="majorHAnsi" w:eastAsia="Times New Roman" w:hAnsiTheme="majorHAnsi" w:cs="Times New Roman"/>
          <w:sz w:val="24"/>
          <w:szCs w:val="24"/>
          <w:lang w:eastAsia="fr-FR"/>
        </w:rPr>
        <w:t>PhD’s</w:t>
      </w:r>
      <w:proofErr w:type="spellEnd"/>
      <w:r w:rsidRPr="00673E53">
        <w:rPr>
          <w:rFonts w:asciiTheme="majorHAnsi" w:eastAsia="Times New Roman" w:hAnsiTheme="majorHAnsi" w:cs="Times New Roman"/>
          <w:sz w:val="24"/>
          <w:szCs w:val="24"/>
          <w:lang w:eastAsia="fr-FR"/>
        </w:rPr>
        <w:t xml:space="preserve"> value to </w:t>
      </w:r>
      <w:proofErr w:type="spellStart"/>
      <w:r w:rsidRPr="00673E53">
        <w:rPr>
          <w:rFonts w:asciiTheme="majorHAnsi" w:eastAsia="Times New Roman" w:hAnsiTheme="majorHAnsi" w:cs="Times New Roman"/>
          <w:sz w:val="24"/>
          <w:szCs w:val="24"/>
          <w:lang w:eastAsia="fr-FR"/>
        </w:rPr>
        <w:t>potential</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partners</w:t>
      </w:r>
      <w:proofErr w:type="spellEnd"/>
      <w:r w:rsidRPr="00673E53">
        <w:rPr>
          <w:rFonts w:asciiTheme="majorHAnsi" w:eastAsia="Times New Roman" w:hAnsiTheme="majorHAnsi" w:cs="Times New Roman"/>
          <w:sz w:val="24"/>
          <w:szCs w:val="24"/>
          <w:lang w:eastAsia="fr-FR"/>
        </w:rPr>
        <w:t xml:space="preserve"> and </w:t>
      </w:r>
      <w:proofErr w:type="spellStart"/>
      <w:r w:rsidRPr="00673E53">
        <w:rPr>
          <w:rFonts w:asciiTheme="majorHAnsi" w:eastAsia="Times New Roman" w:hAnsiTheme="majorHAnsi" w:cs="Times New Roman"/>
          <w:sz w:val="24"/>
          <w:szCs w:val="24"/>
          <w:lang w:eastAsia="fr-FR"/>
        </w:rPr>
        <w:t>recruiters</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particularly</w:t>
      </w:r>
      <w:proofErr w:type="spellEnd"/>
      <w:r w:rsidRPr="00673E53">
        <w:rPr>
          <w:rFonts w:asciiTheme="majorHAnsi" w:eastAsia="Times New Roman" w:hAnsiTheme="majorHAnsi" w:cs="Times New Roman"/>
          <w:sz w:val="24"/>
          <w:szCs w:val="24"/>
          <w:lang w:eastAsia="fr-FR"/>
        </w:rPr>
        <w:t xml:space="preserve"> in </w:t>
      </w:r>
      <w:proofErr w:type="spellStart"/>
      <w:r w:rsidRPr="00673E53">
        <w:rPr>
          <w:rFonts w:asciiTheme="majorHAnsi" w:eastAsia="Times New Roman" w:hAnsiTheme="majorHAnsi" w:cs="Times New Roman"/>
          <w:sz w:val="24"/>
          <w:szCs w:val="24"/>
          <w:lang w:eastAsia="fr-FR"/>
        </w:rPr>
        <w:t>other</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sectors</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than</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teaching</w:t>
      </w:r>
      <w:proofErr w:type="spellEnd"/>
      <w:r w:rsidRPr="00673E53">
        <w:rPr>
          <w:rFonts w:asciiTheme="majorHAnsi" w:eastAsia="Times New Roman" w:hAnsiTheme="majorHAnsi" w:cs="Times New Roman"/>
          <w:sz w:val="24"/>
          <w:szCs w:val="24"/>
          <w:lang w:eastAsia="fr-FR"/>
        </w:rPr>
        <w:t xml:space="preserve"> and </w:t>
      </w:r>
      <w:proofErr w:type="spellStart"/>
      <w:r w:rsidRPr="00673E53">
        <w:rPr>
          <w:rFonts w:asciiTheme="majorHAnsi" w:eastAsia="Times New Roman" w:hAnsiTheme="majorHAnsi" w:cs="Times New Roman"/>
          <w:sz w:val="24"/>
          <w:szCs w:val="24"/>
          <w:lang w:eastAsia="fr-FR"/>
        </w:rPr>
        <w:t>research</w:t>
      </w:r>
      <w:proofErr w:type="spellEnd"/>
      <w:r w:rsidRPr="00673E53">
        <w:rPr>
          <w:rFonts w:asciiTheme="majorHAnsi" w:eastAsia="Times New Roman" w:hAnsiTheme="majorHAnsi" w:cs="Times New Roman"/>
          <w:sz w:val="24"/>
          <w:szCs w:val="24"/>
          <w:lang w:eastAsia="fr-FR"/>
        </w:rPr>
        <w:t xml:space="preserve">. Indeed, </w:t>
      </w:r>
      <w:proofErr w:type="spellStart"/>
      <w:r w:rsidRPr="00673E53">
        <w:rPr>
          <w:rFonts w:asciiTheme="majorHAnsi" w:eastAsia="Times New Roman" w:hAnsiTheme="majorHAnsi" w:cs="Times New Roman"/>
          <w:sz w:val="24"/>
          <w:szCs w:val="24"/>
          <w:lang w:eastAsia="fr-FR"/>
        </w:rPr>
        <w:t>adaptability</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autonomy</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problem-solving</w:t>
      </w:r>
      <w:proofErr w:type="spellEnd"/>
      <w:r w:rsidRPr="00673E53">
        <w:rPr>
          <w:rFonts w:asciiTheme="majorHAnsi" w:eastAsia="Times New Roman" w:hAnsiTheme="majorHAnsi" w:cs="Times New Roman"/>
          <w:sz w:val="24"/>
          <w:szCs w:val="24"/>
          <w:lang w:eastAsia="fr-FR"/>
        </w:rPr>
        <w:t xml:space="preserve">, the </w:t>
      </w:r>
      <w:proofErr w:type="spellStart"/>
      <w:r w:rsidRPr="00673E53">
        <w:rPr>
          <w:rFonts w:asciiTheme="majorHAnsi" w:eastAsia="Times New Roman" w:hAnsiTheme="majorHAnsi" w:cs="Times New Roman"/>
          <w:sz w:val="24"/>
          <w:szCs w:val="24"/>
          <w:lang w:eastAsia="fr-FR"/>
        </w:rPr>
        <w:t>ability</w:t>
      </w:r>
      <w:proofErr w:type="spellEnd"/>
      <w:r w:rsidRPr="00673E53">
        <w:rPr>
          <w:rFonts w:asciiTheme="majorHAnsi" w:eastAsia="Times New Roman" w:hAnsiTheme="majorHAnsi" w:cs="Times New Roman"/>
          <w:sz w:val="24"/>
          <w:szCs w:val="24"/>
          <w:lang w:eastAsia="fr-FR"/>
        </w:rPr>
        <w:t xml:space="preserve"> to </w:t>
      </w:r>
      <w:proofErr w:type="spellStart"/>
      <w:r w:rsidRPr="00673E53">
        <w:rPr>
          <w:rFonts w:asciiTheme="majorHAnsi" w:eastAsia="Times New Roman" w:hAnsiTheme="majorHAnsi" w:cs="Times New Roman"/>
          <w:sz w:val="24"/>
          <w:szCs w:val="24"/>
          <w:lang w:eastAsia="fr-FR"/>
        </w:rPr>
        <w:t>learn</w:t>
      </w:r>
      <w:proofErr w:type="spellEnd"/>
      <w:r w:rsidRPr="00673E53">
        <w:rPr>
          <w:rFonts w:asciiTheme="majorHAnsi" w:eastAsia="Times New Roman" w:hAnsiTheme="majorHAnsi" w:cs="Times New Roman"/>
          <w:sz w:val="24"/>
          <w:szCs w:val="24"/>
          <w:lang w:eastAsia="fr-FR"/>
        </w:rPr>
        <w:t xml:space="preserve"> on </w:t>
      </w:r>
      <w:proofErr w:type="spellStart"/>
      <w:r w:rsidRPr="00673E53">
        <w:rPr>
          <w:rFonts w:asciiTheme="majorHAnsi" w:eastAsia="Times New Roman" w:hAnsiTheme="majorHAnsi" w:cs="Times New Roman"/>
          <w:sz w:val="24"/>
          <w:szCs w:val="24"/>
          <w:lang w:eastAsia="fr-FR"/>
        </w:rPr>
        <w:t>your</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own</w:t>
      </w:r>
      <w:proofErr w:type="spellEnd"/>
      <w:r w:rsidRPr="00673E53">
        <w:rPr>
          <w:rFonts w:asciiTheme="majorHAnsi" w:eastAsia="Times New Roman" w:hAnsiTheme="majorHAnsi" w:cs="Times New Roman"/>
          <w:sz w:val="24"/>
          <w:szCs w:val="24"/>
          <w:lang w:eastAsia="fr-FR"/>
        </w:rPr>
        <w:t xml:space="preserve"> and to </w:t>
      </w:r>
      <w:proofErr w:type="spellStart"/>
      <w:r w:rsidRPr="00673E53">
        <w:rPr>
          <w:rFonts w:asciiTheme="majorHAnsi" w:eastAsia="Times New Roman" w:hAnsiTheme="majorHAnsi" w:cs="Times New Roman"/>
          <w:sz w:val="24"/>
          <w:szCs w:val="24"/>
          <w:lang w:eastAsia="fr-FR"/>
        </w:rPr>
        <w:t>work</w:t>
      </w:r>
      <w:proofErr w:type="spellEnd"/>
      <w:r w:rsidRPr="00673E53">
        <w:rPr>
          <w:rFonts w:asciiTheme="majorHAnsi" w:eastAsia="Times New Roman" w:hAnsiTheme="majorHAnsi" w:cs="Times New Roman"/>
          <w:sz w:val="24"/>
          <w:szCs w:val="24"/>
          <w:lang w:eastAsia="fr-FR"/>
        </w:rPr>
        <w:t xml:space="preserve"> as part of a team are all </w:t>
      </w:r>
      <w:proofErr w:type="spellStart"/>
      <w:r w:rsidRPr="00673E53">
        <w:rPr>
          <w:rFonts w:asciiTheme="majorHAnsi" w:eastAsia="Times New Roman" w:hAnsiTheme="majorHAnsi" w:cs="Times New Roman"/>
          <w:sz w:val="24"/>
          <w:szCs w:val="24"/>
          <w:lang w:eastAsia="fr-FR"/>
        </w:rPr>
        <w:t>useful</w:t>
      </w:r>
      <w:proofErr w:type="spellEnd"/>
      <w:r w:rsidRPr="00673E53">
        <w:rPr>
          <w:rFonts w:asciiTheme="majorHAnsi" w:eastAsia="Times New Roman" w:hAnsiTheme="majorHAnsi" w:cs="Times New Roman"/>
          <w:sz w:val="24"/>
          <w:szCs w:val="24"/>
          <w:lang w:eastAsia="fr-FR"/>
        </w:rPr>
        <w:t xml:space="preserve"> in </w:t>
      </w:r>
      <w:proofErr w:type="spellStart"/>
      <w:r w:rsidRPr="00673E53">
        <w:rPr>
          <w:rFonts w:asciiTheme="majorHAnsi" w:eastAsia="Times New Roman" w:hAnsiTheme="majorHAnsi" w:cs="Times New Roman"/>
          <w:sz w:val="24"/>
          <w:szCs w:val="24"/>
          <w:lang w:eastAsia="fr-FR"/>
        </w:rPr>
        <w:t>research</w:t>
      </w:r>
      <w:proofErr w:type="spellEnd"/>
      <w:r w:rsidRPr="00673E53">
        <w:rPr>
          <w:rFonts w:asciiTheme="majorHAnsi" w:eastAsia="Times New Roman" w:hAnsiTheme="majorHAnsi" w:cs="Times New Roman"/>
          <w:sz w:val="24"/>
          <w:szCs w:val="24"/>
          <w:lang w:eastAsia="fr-FR"/>
        </w:rPr>
        <w:t xml:space="preserve"> and </w:t>
      </w:r>
      <w:proofErr w:type="spellStart"/>
      <w:r w:rsidRPr="00673E53">
        <w:rPr>
          <w:rFonts w:asciiTheme="majorHAnsi" w:eastAsia="Times New Roman" w:hAnsiTheme="majorHAnsi" w:cs="Times New Roman"/>
          <w:sz w:val="24"/>
          <w:szCs w:val="24"/>
          <w:lang w:eastAsia="fr-FR"/>
        </w:rPr>
        <w:t>many</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other</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professional</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fields</w:t>
      </w:r>
      <w:proofErr w:type="spellEnd"/>
      <w:r w:rsidRPr="00673E53">
        <w:rPr>
          <w:rFonts w:asciiTheme="majorHAnsi" w:eastAsia="Times New Roman" w:hAnsiTheme="majorHAnsi" w:cs="Times New Roman"/>
          <w:sz w:val="24"/>
          <w:szCs w:val="24"/>
          <w:lang w:eastAsia="fr-FR"/>
        </w:rPr>
        <w:t xml:space="preserve">! By the end of the course, doctoral </w:t>
      </w:r>
      <w:proofErr w:type="spellStart"/>
      <w:r w:rsidRPr="00673E53">
        <w:rPr>
          <w:rFonts w:asciiTheme="majorHAnsi" w:eastAsia="Times New Roman" w:hAnsiTheme="majorHAnsi" w:cs="Times New Roman"/>
          <w:sz w:val="24"/>
          <w:szCs w:val="24"/>
          <w:lang w:eastAsia="fr-FR"/>
        </w:rPr>
        <w:t>students</w:t>
      </w:r>
      <w:proofErr w:type="spellEnd"/>
      <w:r w:rsidRPr="00673E53">
        <w:rPr>
          <w:rFonts w:asciiTheme="majorHAnsi" w:eastAsia="Times New Roman" w:hAnsiTheme="majorHAnsi" w:cs="Times New Roman"/>
          <w:sz w:val="24"/>
          <w:szCs w:val="24"/>
          <w:lang w:eastAsia="fr-FR"/>
        </w:rPr>
        <w:t xml:space="preserve"> are able to </w:t>
      </w:r>
      <w:proofErr w:type="spellStart"/>
      <w:r w:rsidRPr="00673E53">
        <w:rPr>
          <w:rFonts w:asciiTheme="majorHAnsi" w:eastAsia="Times New Roman" w:hAnsiTheme="majorHAnsi" w:cs="Times New Roman"/>
          <w:sz w:val="24"/>
          <w:szCs w:val="24"/>
          <w:lang w:eastAsia="fr-FR"/>
        </w:rPr>
        <w:t>demonstrate</w:t>
      </w:r>
      <w:proofErr w:type="spellEnd"/>
      <w:r w:rsidRPr="00673E53">
        <w:rPr>
          <w:rFonts w:asciiTheme="majorHAnsi" w:eastAsia="Times New Roman" w:hAnsiTheme="majorHAnsi" w:cs="Times New Roman"/>
          <w:sz w:val="24"/>
          <w:szCs w:val="24"/>
          <w:lang w:eastAsia="fr-FR"/>
        </w:rPr>
        <w:t xml:space="preserve"> the </w:t>
      </w:r>
      <w:proofErr w:type="spellStart"/>
      <w:r w:rsidRPr="00673E53">
        <w:rPr>
          <w:rFonts w:asciiTheme="majorHAnsi" w:eastAsia="Times New Roman" w:hAnsiTheme="majorHAnsi" w:cs="Times New Roman"/>
          <w:sz w:val="24"/>
          <w:szCs w:val="24"/>
          <w:lang w:eastAsia="fr-FR"/>
        </w:rPr>
        <w:t>transferability</w:t>
      </w:r>
      <w:proofErr w:type="spellEnd"/>
      <w:r w:rsidRPr="00673E53">
        <w:rPr>
          <w:rFonts w:asciiTheme="majorHAnsi" w:eastAsia="Times New Roman" w:hAnsiTheme="majorHAnsi" w:cs="Times New Roman"/>
          <w:sz w:val="24"/>
          <w:szCs w:val="24"/>
          <w:lang w:eastAsia="fr-FR"/>
        </w:rPr>
        <w:t xml:space="preserve"> of the </w:t>
      </w:r>
      <w:proofErr w:type="spellStart"/>
      <w:r w:rsidRPr="00673E53">
        <w:rPr>
          <w:rFonts w:asciiTheme="majorHAnsi" w:eastAsia="Times New Roman" w:hAnsiTheme="majorHAnsi" w:cs="Times New Roman"/>
          <w:sz w:val="24"/>
          <w:szCs w:val="24"/>
          <w:lang w:eastAsia="fr-FR"/>
        </w:rPr>
        <w:t>skills</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acquired</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during</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their</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thesis</w:t>
      </w:r>
      <w:proofErr w:type="spellEnd"/>
      <w:r w:rsidRPr="00673E53">
        <w:rPr>
          <w:rFonts w:asciiTheme="majorHAnsi" w:eastAsia="Times New Roman" w:hAnsiTheme="majorHAnsi" w:cs="Times New Roman"/>
          <w:sz w:val="24"/>
          <w:szCs w:val="24"/>
          <w:lang w:eastAsia="fr-FR"/>
        </w:rPr>
        <w:t xml:space="preserve">. </w:t>
      </w:r>
    </w:p>
    <w:p w14:paraId="21CAD1FA" w14:textId="77777777" w:rsidR="000B431D" w:rsidRPr="00673E53" w:rsidRDefault="000B431D" w:rsidP="000B431D">
      <w:pPr>
        <w:spacing w:after="0" w:line="240" w:lineRule="auto"/>
        <w:rPr>
          <w:rFonts w:asciiTheme="majorHAnsi" w:eastAsia="Times New Roman" w:hAnsiTheme="majorHAnsi" w:cs="Times New Roman"/>
          <w:b/>
          <w:bCs/>
          <w:sz w:val="24"/>
          <w:szCs w:val="24"/>
          <w:lang w:eastAsia="fr-FR"/>
        </w:rPr>
      </w:pPr>
    </w:p>
    <w:p w14:paraId="4574669C" w14:textId="77777777" w:rsidR="000B431D" w:rsidRPr="00673E53" w:rsidRDefault="000B431D" w:rsidP="000B431D">
      <w:pPr>
        <w:spacing w:after="0" w:line="240" w:lineRule="auto"/>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4"/>
          <w:szCs w:val="24"/>
          <w:lang w:eastAsia="fr-FR"/>
        </w:rPr>
        <w:t>Lieu :</w:t>
      </w:r>
      <w:r w:rsidRPr="00673E53">
        <w:rPr>
          <w:rFonts w:asciiTheme="majorHAnsi" w:eastAsia="Times New Roman" w:hAnsiTheme="majorHAnsi" w:cs="Times New Roman"/>
          <w:sz w:val="24"/>
          <w:szCs w:val="24"/>
          <w:lang w:eastAsia="fr-FR"/>
        </w:rPr>
        <w:t xml:space="preserve"> MSHS 5 Rue Théodore Lefebvre, 86000 Poitiers </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de début de la formation :</w:t>
      </w:r>
      <w:r w:rsidRPr="00673E53">
        <w:rPr>
          <w:rFonts w:asciiTheme="majorHAnsi" w:eastAsia="Times New Roman" w:hAnsiTheme="majorHAnsi" w:cs="Times New Roman"/>
          <w:sz w:val="24"/>
          <w:szCs w:val="24"/>
          <w:lang w:eastAsia="fr-FR"/>
        </w:rPr>
        <w:t xml:space="preserve"> 9 janvier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fermeture des inscriptions :</w:t>
      </w:r>
      <w:r w:rsidRPr="00673E53">
        <w:rPr>
          <w:rFonts w:asciiTheme="majorHAnsi" w:eastAsia="Times New Roman" w:hAnsiTheme="majorHAnsi" w:cs="Times New Roman"/>
          <w:sz w:val="24"/>
          <w:szCs w:val="24"/>
          <w:lang w:eastAsia="fr-FR"/>
        </w:rPr>
        <w:t xml:space="preserve"> 12 décembre 2024</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Langue de l'intervention :</w:t>
      </w:r>
      <w:r w:rsidRPr="00673E53">
        <w:rPr>
          <w:rFonts w:asciiTheme="majorHAnsi" w:eastAsia="Times New Roman" w:hAnsiTheme="majorHAnsi" w:cs="Times New Roman"/>
          <w:sz w:val="24"/>
          <w:szCs w:val="24"/>
          <w:lang w:eastAsia="fr-FR"/>
        </w:rPr>
        <w:t xml:space="preserve"> anglais</w:t>
      </w:r>
      <w:r w:rsidRPr="00673E53">
        <w:rPr>
          <w:rFonts w:asciiTheme="majorHAnsi" w:eastAsia="Times New Roman" w:hAnsiTheme="majorHAnsi" w:cs="Times New Roman"/>
          <w:sz w:val="24"/>
          <w:szCs w:val="24"/>
          <w:lang w:eastAsia="fr-FR"/>
        </w:rPr>
        <w:br/>
      </w:r>
    </w:p>
    <w:p w14:paraId="4E82843C" w14:textId="131FC926" w:rsidR="00D631C4" w:rsidRPr="00673E53" w:rsidRDefault="00D631C4" w:rsidP="000B431D">
      <w:pPr>
        <w:spacing w:after="0" w:line="240" w:lineRule="auto"/>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 xml:space="preserve">Calendrier : 2 séances </w:t>
      </w:r>
    </w:p>
    <w:p w14:paraId="0017D229"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1 Date : 09-01-2025 Horaire : 09h00 à 12h30</w:t>
      </w:r>
      <w:r w:rsidRPr="00673E53">
        <w:rPr>
          <w:rFonts w:asciiTheme="majorHAnsi" w:eastAsia="Times New Roman" w:hAnsiTheme="majorHAnsi" w:cs="Times New Roman"/>
          <w:sz w:val="24"/>
          <w:szCs w:val="24"/>
          <w:lang w:eastAsia="fr-FR"/>
        </w:rPr>
        <w:br/>
        <w:t>Lieu : MSHS 5 Rue Théodore Lefebvre, 86000 Poitiers</w:t>
      </w:r>
    </w:p>
    <w:p w14:paraId="2CE612A3"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0630BDE3">
          <v:rect id="_x0000_i1026" style="width:0;height:1.5pt" o:hralign="center" o:hrstd="t" o:hr="t" fillcolor="#a0a0a0" stroked="f"/>
        </w:pict>
      </w:r>
    </w:p>
    <w:p w14:paraId="1165C359"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2 Date : 09-01-2025 Horaire : 14h00 à 17h30</w:t>
      </w:r>
      <w:r w:rsidRPr="00673E53">
        <w:rPr>
          <w:rFonts w:asciiTheme="majorHAnsi" w:eastAsia="Times New Roman" w:hAnsiTheme="majorHAnsi" w:cs="Times New Roman"/>
          <w:sz w:val="24"/>
          <w:szCs w:val="24"/>
          <w:lang w:eastAsia="fr-FR"/>
        </w:rPr>
        <w:br/>
        <w:t>Lieu : MSHS 5 Rue Théodore Lefebvre, 86000 Poitiers</w:t>
      </w:r>
    </w:p>
    <w:p w14:paraId="0803DD11"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16F1582D">
          <v:rect id="_x0000_i1027" style="width:0;height:1.5pt" o:hralign="center" o:hrstd="t" o:hr="t" fillcolor="#a0a0a0" stroked="f"/>
        </w:pict>
      </w:r>
    </w:p>
    <w:p w14:paraId="064C6509" w14:textId="77777777" w:rsidR="000B431D" w:rsidRPr="00673E53" w:rsidRDefault="000B431D" w:rsidP="00D631C4">
      <w:pPr>
        <w:spacing w:after="0" w:line="240" w:lineRule="auto"/>
        <w:rPr>
          <w:rFonts w:asciiTheme="majorHAnsi" w:eastAsia="Times New Roman" w:hAnsiTheme="majorHAnsi" w:cs="Times New Roman"/>
          <w:b/>
          <w:bCs/>
          <w:sz w:val="24"/>
          <w:szCs w:val="24"/>
          <w:lang w:eastAsia="fr-FR"/>
        </w:rPr>
      </w:pPr>
    </w:p>
    <w:p w14:paraId="47309F3C" w14:textId="77777777" w:rsidR="000B431D" w:rsidRPr="00673E53" w:rsidRDefault="00D631C4" w:rsidP="000B431D">
      <w:pPr>
        <w:spacing w:after="0" w:line="240" w:lineRule="auto"/>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4"/>
          <w:szCs w:val="24"/>
          <w:lang w:eastAsia="fr-FR"/>
        </w:rPr>
        <w:t>Lieu :</w:t>
      </w:r>
      <w:r w:rsidRPr="00673E53">
        <w:rPr>
          <w:rFonts w:asciiTheme="majorHAnsi" w:eastAsia="Times New Roman" w:hAnsiTheme="majorHAnsi" w:cs="Times New Roman"/>
          <w:sz w:val="24"/>
          <w:szCs w:val="24"/>
          <w:lang w:eastAsia="fr-FR"/>
        </w:rPr>
        <w:t xml:space="preserve"> MSHS 5 Rue Théodore Lefebvre, 86000 Poitiers </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de début de la formation :</w:t>
      </w:r>
      <w:r w:rsidRPr="00673E53">
        <w:rPr>
          <w:rFonts w:asciiTheme="majorHAnsi" w:eastAsia="Times New Roman" w:hAnsiTheme="majorHAnsi" w:cs="Times New Roman"/>
          <w:sz w:val="24"/>
          <w:szCs w:val="24"/>
          <w:lang w:eastAsia="fr-FR"/>
        </w:rPr>
        <w:t xml:space="preserve"> 12 mars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fermeture des inscriptions :</w:t>
      </w:r>
      <w:r w:rsidRPr="00673E53">
        <w:rPr>
          <w:rFonts w:asciiTheme="majorHAnsi" w:eastAsia="Times New Roman" w:hAnsiTheme="majorHAnsi" w:cs="Times New Roman"/>
          <w:sz w:val="24"/>
          <w:szCs w:val="24"/>
          <w:lang w:eastAsia="fr-FR"/>
        </w:rPr>
        <w:t xml:space="preserve"> 29 janvier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Langue de l'intervention :</w:t>
      </w:r>
      <w:r w:rsidRPr="00673E53">
        <w:rPr>
          <w:rFonts w:asciiTheme="majorHAnsi" w:eastAsia="Times New Roman" w:hAnsiTheme="majorHAnsi" w:cs="Times New Roman"/>
          <w:sz w:val="24"/>
          <w:szCs w:val="24"/>
          <w:lang w:eastAsia="fr-FR"/>
        </w:rPr>
        <w:t xml:space="preserve"> anglais</w:t>
      </w:r>
      <w:r w:rsidRPr="00673E53">
        <w:rPr>
          <w:rFonts w:asciiTheme="majorHAnsi" w:eastAsia="Times New Roman" w:hAnsiTheme="majorHAnsi" w:cs="Times New Roman"/>
          <w:sz w:val="24"/>
          <w:szCs w:val="24"/>
          <w:lang w:eastAsia="fr-FR"/>
        </w:rPr>
        <w:br/>
      </w:r>
    </w:p>
    <w:p w14:paraId="3FB511FB" w14:textId="604B6362" w:rsidR="00D631C4" w:rsidRPr="00673E53" w:rsidRDefault="00D631C4" w:rsidP="000B431D">
      <w:pPr>
        <w:spacing w:after="0" w:line="240" w:lineRule="auto"/>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 xml:space="preserve">Calendrier : 2 séances </w:t>
      </w:r>
    </w:p>
    <w:p w14:paraId="207F9A6F"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1 Date : 12-03-2025 Horaire : 09h00 à 12h00</w:t>
      </w:r>
      <w:r w:rsidRPr="00673E53">
        <w:rPr>
          <w:rFonts w:asciiTheme="majorHAnsi" w:eastAsia="Times New Roman" w:hAnsiTheme="majorHAnsi" w:cs="Times New Roman"/>
          <w:sz w:val="24"/>
          <w:szCs w:val="24"/>
          <w:lang w:eastAsia="fr-FR"/>
        </w:rPr>
        <w:br/>
        <w:t>Lieu : MSHS 5 Rue Théodore Lefebvre, 86000 Poitiers</w:t>
      </w:r>
    </w:p>
    <w:p w14:paraId="5A545C67"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43D07E5B">
          <v:rect id="_x0000_i1138" style="width:0;height:1.5pt" o:hralign="center" o:hrstd="t" o:hr="t" fillcolor="#a0a0a0" stroked="f"/>
        </w:pict>
      </w:r>
    </w:p>
    <w:p w14:paraId="7169D194"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2 Date : 12-03-2025 Horaire : 14h00 à 17h30</w:t>
      </w:r>
      <w:r w:rsidRPr="00673E53">
        <w:rPr>
          <w:rFonts w:asciiTheme="majorHAnsi" w:eastAsia="Times New Roman" w:hAnsiTheme="majorHAnsi" w:cs="Times New Roman"/>
          <w:sz w:val="24"/>
          <w:szCs w:val="24"/>
          <w:lang w:eastAsia="fr-FR"/>
        </w:rPr>
        <w:br/>
        <w:t>Lieu : MSHS 5 Rue Théodore Lefebvre, 86000 Poitiers</w:t>
      </w:r>
    </w:p>
    <w:p w14:paraId="039A05C4" w14:textId="77777777" w:rsidR="00D631C4" w:rsidRPr="00D631C4" w:rsidRDefault="0033798F" w:rsidP="00D631C4">
      <w:pPr>
        <w:spacing w:after="0" w:line="240" w:lineRule="auto"/>
        <w:rPr>
          <w:rFonts w:ascii="Times New Roman" w:eastAsia="Times New Roman" w:hAnsi="Times New Roman" w:cs="Times New Roman"/>
          <w:sz w:val="24"/>
          <w:szCs w:val="24"/>
          <w:lang w:eastAsia="fr-FR"/>
        </w:rPr>
      </w:pPr>
      <w:r w:rsidRPr="00673E53">
        <w:rPr>
          <w:rFonts w:asciiTheme="majorHAnsi" w:eastAsia="Times New Roman" w:hAnsiTheme="majorHAnsi" w:cs="Times New Roman"/>
          <w:sz w:val="24"/>
          <w:szCs w:val="24"/>
          <w:lang w:eastAsia="fr-FR"/>
        </w:rPr>
        <w:pict w14:anchorId="308C31E4">
          <v:rect id="_x0000_i1139" style="width:0;height:1.5pt" o:hralign="center" o:hrstd="t" o:hr="t" fillcolor="#a0a0a0" stroked="f"/>
        </w:pict>
      </w:r>
    </w:p>
    <w:p w14:paraId="46DBF25D" w14:textId="067A482A" w:rsidR="00D631C4" w:rsidRPr="00D631C4" w:rsidRDefault="00D631C4" w:rsidP="00D631C4">
      <w:pPr>
        <w:spacing w:after="0" w:line="240" w:lineRule="auto"/>
        <w:rPr>
          <w:rFonts w:ascii="Times New Roman" w:eastAsia="Times New Roman" w:hAnsi="Times New Roman" w:cs="Times New Roman"/>
          <w:sz w:val="24"/>
          <w:szCs w:val="24"/>
          <w:lang w:eastAsia="fr-FR"/>
        </w:rPr>
      </w:pPr>
    </w:p>
    <w:p w14:paraId="7EEDC288" w14:textId="77777777" w:rsidR="00D631C4" w:rsidRPr="00D631C4" w:rsidRDefault="00D631C4" w:rsidP="00673E53">
      <w:pPr>
        <w:pStyle w:val="Titre1"/>
        <w:rPr>
          <w:rFonts w:eastAsia="Times New Roman"/>
          <w:lang w:eastAsia="fr-FR"/>
        </w:rPr>
      </w:pPr>
      <w:r w:rsidRPr="00D631C4">
        <w:rPr>
          <w:rFonts w:eastAsia="Times New Roman"/>
          <w:lang w:eastAsia="fr-FR"/>
        </w:rPr>
        <w:t>Aide à l'insertion professionnelle</w:t>
      </w:r>
    </w:p>
    <w:p w14:paraId="024CD911" w14:textId="77777777" w:rsidR="00D631C4" w:rsidRPr="00D631C4" w:rsidRDefault="00D631C4" w:rsidP="00673E53">
      <w:pPr>
        <w:pStyle w:val="Titre2"/>
        <w:rPr>
          <w:rFonts w:eastAsia="Times New Roman"/>
          <w:lang w:eastAsia="fr-FR"/>
        </w:rPr>
      </w:pPr>
      <w:r w:rsidRPr="00D631C4">
        <w:rPr>
          <w:rFonts w:eastAsia="Times New Roman"/>
          <w:lang w:eastAsia="fr-FR"/>
        </w:rPr>
        <w:t>[UP] INS2 Savoir mettre en valeur son expérience de recherche</w:t>
      </w:r>
    </w:p>
    <w:p w14:paraId="3CF73FA6" w14:textId="67BE3168" w:rsidR="00D631C4" w:rsidRPr="00673E53" w:rsidRDefault="00D631C4" w:rsidP="000B431D">
      <w:pPr>
        <w:spacing w:before="100" w:beforeAutospacing="1" w:after="100" w:afterAutospacing="1" w:line="240" w:lineRule="auto"/>
        <w:outlineLvl w:val="2"/>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7"/>
          <w:szCs w:val="27"/>
          <w:lang w:eastAsia="fr-FR"/>
        </w:rPr>
        <w:t>Mots clés :</w:t>
      </w:r>
      <w:r w:rsidR="000B431D" w:rsidRPr="00673E53">
        <w:rPr>
          <w:rFonts w:asciiTheme="majorHAnsi" w:eastAsia="Times New Roman" w:hAnsiTheme="majorHAnsi" w:cs="Times New Roman"/>
          <w:b/>
          <w:bCs/>
          <w:sz w:val="27"/>
          <w:szCs w:val="27"/>
          <w:lang w:eastAsia="fr-FR"/>
        </w:rPr>
        <w:t xml:space="preserve"> </w:t>
      </w:r>
      <w:r w:rsidRPr="00673E53">
        <w:rPr>
          <w:rFonts w:asciiTheme="majorHAnsi" w:eastAsia="Times New Roman" w:hAnsiTheme="majorHAnsi" w:cs="Times New Roman"/>
          <w:sz w:val="24"/>
          <w:szCs w:val="24"/>
          <w:lang w:eastAsia="fr-FR"/>
        </w:rPr>
        <w:t>Communication, argumentation, dialogue, projet professionnel</w:t>
      </w:r>
    </w:p>
    <w:p w14:paraId="74518B02"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Objectifs :</w:t>
      </w:r>
    </w:p>
    <w:p w14:paraId="774EC568" w14:textId="77777777" w:rsidR="00D631C4" w:rsidRPr="00673E53" w:rsidRDefault="00D631C4" w:rsidP="000B431D">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A la fin de la formation, les doctorant.e.s ont pris conscience de la valeur et de la transférabilité des compétences acquises au cours de leur thèse et peuvent en nommer et expliciter plusieurs.</w:t>
      </w:r>
    </w:p>
    <w:p w14:paraId="23F82663"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Programme :</w:t>
      </w:r>
    </w:p>
    <w:p w14:paraId="01E56455" w14:textId="7CFDB6E0" w:rsidR="00D631C4" w:rsidRPr="00673E53" w:rsidRDefault="00D631C4" w:rsidP="000B431D">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Cette formation aide les doctorant.e.s à mettre des mots sur leur expérience professionnelle de recherche, et à être en mesure de la valoriser dans le cadre d’un recrutement, notamment vers d’autres secteurs que l’enseignement – recherche. En effet, adaptation, autonomie, résolution de problèmes, capacités à apprendre seul mais aussi à travailler en équipe sont utiles dans de nombreux domaines professionnels !</w:t>
      </w:r>
    </w:p>
    <w:p w14:paraId="2C5DB785" w14:textId="77777777" w:rsidR="000B431D" w:rsidRPr="00673E53" w:rsidRDefault="000B431D" w:rsidP="00D631C4">
      <w:pPr>
        <w:spacing w:after="0" w:line="240" w:lineRule="auto"/>
        <w:rPr>
          <w:rFonts w:asciiTheme="majorHAnsi" w:eastAsia="Times New Roman" w:hAnsiTheme="majorHAnsi" w:cs="Times New Roman"/>
          <w:sz w:val="24"/>
          <w:szCs w:val="24"/>
          <w:lang w:eastAsia="fr-FR"/>
        </w:rPr>
      </w:pPr>
    </w:p>
    <w:p w14:paraId="68DAAFD7" w14:textId="77777777" w:rsidR="000B431D" w:rsidRPr="00673E53" w:rsidRDefault="000B431D" w:rsidP="000B431D">
      <w:pPr>
        <w:spacing w:after="0" w:line="240" w:lineRule="auto"/>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4"/>
          <w:szCs w:val="24"/>
          <w:lang w:eastAsia="fr-FR"/>
        </w:rPr>
        <w:t>Lieu :</w:t>
      </w:r>
      <w:r w:rsidRPr="00673E53">
        <w:rPr>
          <w:rFonts w:asciiTheme="majorHAnsi" w:eastAsia="Times New Roman" w:hAnsiTheme="majorHAnsi" w:cs="Times New Roman"/>
          <w:sz w:val="24"/>
          <w:szCs w:val="24"/>
          <w:lang w:eastAsia="fr-FR"/>
        </w:rPr>
        <w:t xml:space="preserve"> MSHS - Bat A5 - 5 Rue Théodore Lefebvre, 86000 Poitiers </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de début de la formation :</w:t>
      </w:r>
      <w:r w:rsidRPr="00673E53">
        <w:rPr>
          <w:rFonts w:asciiTheme="majorHAnsi" w:eastAsia="Times New Roman" w:hAnsiTheme="majorHAnsi" w:cs="Times New Roman"/>
          <w:sz w:val="24"/>
          <w:szCs w:val="24"/>
          <w:lang w:eastAsia="fr-FR"/>
        </w:rPr>
        <w:t xml:space="preserve"> 7 janvier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fermeture des inscriptions :</w:t>
      </w:r>
      <w:r w:rsidRPr="00673E53">
        <w:rPr>
          <w:rFonts w:asciiTheme="majorHAnsi" w:eastAsia="Times New Roman" w:hAnsiTheme="majorHAnsi" w:cs="Times New Roman"/>
          <w:sz w:val="24"/>
          <w:szCs w:val="24"/>
          <w:lang w:eastAsia="fr-FR"/>
        </w:rPr>
        <w:t xml:space="preserve"> 10 décembre 2024</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Langue de l'intervention :</w:t>
      </w:r>
      <w:r w:rsidRPr="00673E53">
        <w:rPr>
          <w:rFonts w:asciiTheme="majorHAnsi" w:eastAsia="Times New Roman" w:hAnsiTheme="majorHAnsi" w:cs="Times New Roman"/>
          <w:sz w:val="24"/>
          <w:szCs w:val="24"/>
          <w:lang w:eastAsia="fr-FR"/>
        </w:rPr>
        <w:t xml:space="preserve"> français</w:t>
      </w:r>
      <w:r w:rsidRPr="00673E53">
        <w:rPr>
          <w:rFonts w:asciiTheme="majorHAnsi" w:eastAsia="Times New Roman" w:hAnsiTheme="majorHAnsi" w:cs="Times New Roman"/>
          <w:sz w:val="24"/>
          <w:szCs w:val="24"/>
          <w:lang w:eastAsia="fr-FR"/>
        </w:rPr>
        <w:br/>
      </w:r>
    </w:p>
    <w:p w14:paraId="5846C57A" w14:textId="5808E8E0" w:rsidR="00D631C4" w:rsidRPr="00673E53" w:rsidRDefault="00D631C4" w:rsidP="000B431D">
      <w:pPr>
        <w:spacing w:after="0" w:line="240" w:lineRule="auto"/>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 xml:space="preserve">Calendrier : 2 séances </w:t>
      </w:r>
    </w:p>
    <w:p w14:paraId="2E12C6CB"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1 Date : 07-01-2025 Horaire : 09h00 à 12h30</w:t>
      </w:r>
      <w:r w:rsidRPr="00673E53">
        <w:rPr>
          <w:rFonts w:asciiTheme="majorHAnsi" w:eastAsia="Times New Roman" w:hAnsiTheme="majorHAnsi" w:cs="Times New Roman"/>
          <w:sz w:val="24"/>
          <w:szCs w:val="24"/>
          <w:lang w:eastAsia="fr-FR"/>
        </w:rPr>
        <w:br/>
        <w:t xml:space="preserve">Lieu : MSHS </w:t>
      </w:r>
    </w:p>
    <w:p w14:paraId="216132B0"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2082FC48">
          <v:rect id="_x0000_i1031" style="width:0;height:1.5pt" o:hralign="center" o:hrstd="t" o:hr="t" fillcolor="#a0a0a0" stroked="f"/>
        </w:pict>
      </w:r>
    </w:p>
    <w:p w14:paraId="28E254B8"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2 Date : 07-01-2025 Horaire : 14h00 à 17h30</w:t>
      </w:r>
      <w:r w:rsidRPr="00673E53">
        <w:rPr>
          <w:rFonts w:asciiTheme="majorHAnsi" w:eastAsia="Times New Roman" w:hAnsiTheme="majorHAnsi" w:cs="Times New Roman"/>
          <w:sz w:val="24"/>
          <w:szCs w:val="24"/>
          <w:lang w:eastAsia="fr-FR"/>
        </w:rPr>
        <w:br/>
        <w:t xml:space="preserve">Lieu : MSHS </w:t>
      </w:r>
    </w:p>
    <w:p w14:paraId="0DD8D4F6"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5C151C10">
          <v:rect id="_x0000_i1032" style="width:0;height:1.5pt" o:hralign="center" o:hrstd="t" o:hr="t" fillcolor="#a0a0a0" stroked="f"/>
        </w:pict>
      </w:r>
    </w:p>
    <w:p w14:paraId="518C6B65" w14:textId="77777777" w:rsidR="000B431D" w:rsidRPr="00673E53" w:rsidRDefault="000B431D" w:rsidP="00D631C4">
      <w:pPr>
        <w:spacing w:after="0" w:line="240" w:lineRule="auto"/>
        <w:rPr>
          <w:rFonts w:asciiTheme="majorHAnsi" w:eastAsia="Times New Roman" w:hAnsiTheme="majorHAnsi" w:cs="Times New Roman"/>
          <w:b/>
          <w:bCs/>
          <w:sz w:val="24"/>
          <w:szCs w:val="24"/>
          <w:lang w:eastAsia="fr-FR"/>
        </w:rPr>
      </w:pPr>
    </w:p>
    <w:p w14:paraId="3915E3FF" w14:textId="77777777" w:rsidR="000B431D" w:rsidRPr="00673E53" w:rsidRDefault="00D631C4" w:rsidP="000B431D">
      <w:pPr>
        <w:spacing w:after="0" w:line="240" w:lineRule="auto"/>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4"/>
          <w:szCs w:val="24"/>
          <w:lang w:eastAsia="fr-FR"/>
        </w:rPr>
        <w:t>Lieu :</w:t>
      </w:r>
      <w:r w:rsidRPr="00673E53">
        <w:rPr>
          <w:rFonts w:asciiTheme="majorHAnsi" w:eastAsia="Times New Roman" w:hAnsiTheme="majorHAnsi" w:cs="Times New Roman"/>
          <w:sz w:val="24"/>
          <w:szCs w:val="24"/>
          <w:lang w:eastAsia="fr-FR"/>
        </w:rPr>
        <w:t xml:space="preserve"> MSHS Bat A5 5 Rue Théodore Lefebvre, 86000 Poitiers </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de début de la formation :</w:t>
      </w:r>
      <w:r w:rsidRPr="00673E53">
        <w:rPr>
          <w:rFonts w:asciiTheme="majorHAnsi" w:eastAsia="Times New Roman" w:hAnsiTheme="majorHAnsi" w:cs="Times New Roman"/>
          <w:sz w:val="24"/>
          <w:szCs w:val="24"/>
          <w:lang w:eastAsia="fr-FR"/>
        </w:rPr>
        <w:t xml:space="preserve"> 19 février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fermeture des inscriptions :</w:t>
      </w:r>
      <w:r w:rsidRPr="00673E53">
        <w:rPr>
          <w:rFonts w:asciiTheme="majorHAnsi" w:eastAsia="Times New Roman" w:hAnsiTheme="majorHAnsi" w:cs="Times New Roman"/>
          <w:sz w:val="24"/>
          <w:szCs w:val="24"/>
          <w:lang w:eastAsia="fr-FR"/>
        </w:rPr>
        <w:t xml:space="preserve"> 5 février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Langue de l'intervention :</w:t>
      </w:r>
      <w:r w:rsidRPr="00673E53">
        <w:rPr>
          <w:rFonts w:asciiTheme="majorHAnsi" w:eastAsia="Times New Roman" w:hAnsiTheme="majorHAnsi" w:cs="Times New Roman"/>
          <w:sz w:val="24"/>
          <w:szCs w:val="24"/>
          <w:lang w:eastAsia="fr-FR"/>
        </w:rPr>
        <w:t xml:space="preserve"> français</w:t>
      </w:r>
      <w:r w:rsidRPr="00673E53">
        <w:rPr>
          <w:rFonts w:asciiTheme="majorHAnsi" w:eastAsia="Times New Roman" w:hAnsiTheme="majorHAnsi" w:cs="Times New Roman"/>
          <w:sz w:val="24"/>
          <w:szCs w:val="24"/>
          <w:lang w:eastAsia="fr-FR"/>
        </w:rPr>
        <w:br/>
      </w:r>
    </w:p>
    <w:p w14:paraId="55706071" w14:textId="74609A8C" w:rsidR="00D631C4" w:rsidRPr="00673E53" w:rsidRDefault="00D631C4" w:rsidP="000B431D">
      <w:pPr>
        <w:spacing w:after="0" w:line="240" w:lineRule="auto"/>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 xml:space="preserve">Calendrier : 2 séances </w:t>
      </w:r>
    </w:p>
    <w:p w14:paraId="5330AA63"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1 Date : 19-03-2025 Horaire : 09h00 à 12h30</w:t>
      </w:r>
      <w:r w:rsidRPr="00673E53">
        <w:rPr>
          <w:rFonts w:asciiTheme="majorHAnsi" w:eastAsia="Times New Roman" w:hAnsiTheme="majorHAnsi" w:cs="Times New Roman"/>
          <w:sz w:val="24"/>
          <w:szCs w:val="24"/>
          <w:lang w:eastAsia="fr-FR"/>
        </w:rPr>
        <w:br/>
        <w:t>Lieu : MSHS A5 5 Rue Théodore Lefebvre, 86000 Poitiers</w:t>
      </w:r>
    </w:p>
    <w:p w14:paraId="0D0581EB"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30E27DB6">
          <v:rect id="_x0000_i1033" style="width:0;height:1.5pt" o:hralign="center" o:hrstd="t" o:hr="t" fillcolor="#a0a0a0" stroked="f"/>
        </w:pict>
      </w:r>
    </w:p>
    <w:p w14:paraId="2755C1B4"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2 Date : 19-03-2025 Horaire : 14h00 à 17h30</w:t>
      </w:r>
      <w:r w:rsidRPr="00673E53">
        <w:rPr>
          <w:rFonts w:asciiTheme="majorHAnsi" w:eastAsia="Times New Roman" w:hAnsiTheme="majorHAnsi" w:cs="Times New Roman"/>
          <w:sz w:val="24"/>
          <w:szCs w:val="24"/>
          <w:lang w:eastAsia="fr-FR"/>
        </w:rPr>
        <w:br/>
        <w:t>Lieu : MSHS A5 5 Rue Théodore Lefebvre, 86000 Poitiers</w:t>
      </w:r>
    </w:p>
    <w:p w14:paraId="1FF4EC1C"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7BFD782B">
          <v:rect id="_x0000_i1034" style="width:0;height:1.5pt" o:hralign="center" o:hrstd="t" o:hr="t" fillcolor="#a0a0a0" stroked="f"/>
        </w:pict>
      </w:r>
    </w:p>
    <w:p w14:paraId="1212C039" w14:textId="1C2F1D85" w:rsidR="00D631C4" w:rsidRPr="00673E53" w:rsidRDefault="00D631C4" w:rsidP="00D631C4">
      <w:pPr>
        <w:spacing w:after="0" w:line="240" w:lineRule="auto"/>
        <w:rPr>
          <w:rFonts w:asciiTheme="majorHAnsi" w:eastAsia="Times New Roman" w:hAnsiTheme="majorHAnsi" w:cs="Times New Roman"/>
          <w:sz w:val="24"/>
          <w:szCs w:val="24"/>
          <w:lang w:eastAsia="fr-FR"/>
        </w:rPr>
      </w:pPr>
    </w:p>
    <w:p w14:paraId="7464FA35" w14:textId="77777777" w:rsidR="00D631C4" w:rsidRPr="00D631C4" w:rsidRDefault="00D631C4" w:rsidP="00673E53">
      <w:pPr>
        <w:pStyle w:val="Titre1"/>
        <w:rPr>
          <w:rFonts w:eastAsia="Times New Roman"/>
          <w:lang w:eastAsia="fr-FR"/>
        </w:rPr>
      </w:pPr>
      <w:r w:rsidRPr="00D631C4">
        <w:rPr>
          <w:rFonts w:eastAsia="Times New Roman"/>
          <w:lang w:eastAsia="fr-FR"/>
        </w:rPr>
        <w:t>Compétences comportementales</w:t>
      </w:r>
    </w:p>
    <w:p w14:paraId="60DFC999" w14:textId="77777777" w:rsidR="00D631C4" w:rsidRPr="00D631C4" w:rsidRDefault="00D631C4" w:rsidP="00673E53">
      <w:pPr>
        <w:pStyle w:val="Titre2"/>
        <w:rPr>
          <w:rFonts w:eastAsia="Times New Roman"/>
          <w:lang w:eastAsia="fr-FR"/>
        </w:rPr>
      </w:pPr>
      <w:r w:rsidRPr="00D631C4">
        <w:rPr>
          <w:rFonts w:eastAsia="Times New Roman"/>
          <w:lang w:eastAsia="fr-FR"/>
        </w:rPr>
        <w:t xml:space="preserve">[UP] INS1 – Le recrutement : CV, lettre de motivation &amp; entretien </w:t>
      </w:r>
    </w:p>
    <w:p w14:paraId="1D668F68" w14:textId="5B9BF709" w:rsidR="00D631C4" w:rsidRPr="00673E53" w:rsidRDefault="00D631C4" w:rsidP="000B431D">
      <w:pPr>
        <w:spacing w:after="0" w:line="240" w:lineRule="auto"/>
        <w:rPr>
          <w:rFonts w:asciiTheme="majorHAnsi" w:eastAsia="Times New Roman" w:hAnsiTheme="majorHAnsi" w:cs="Times New Roman"/>
          <w:color w:val="FF0000"/>
          <w:sz w:val="24"/>
          <w:szCs w:val="24"/>
          <w:lang w:eastAsia="fr-FR"/>
        </w:rPr>
      </w:pPr>
      <w:r w:rsidRPr="00673E53">
        <w:rPr>
          <w:rFonts w:asciiTheme="majorHAnsi" w:eastAsia="Times New Roman" w:hAnsiTheme="majorHAnsi" w:cs="Times New Roman"/>
          <w:b/>
          <w:bCs/>
          <w:color w:val="FF0000"/>
          <w:sz w:val="27"/>
          <w:szCs w:val="27"/>
          <w:lang w:eastAsia="fr-FR"/>
        </w:rPr>
        <w:t>Pré requis :</w:t>
      </w:r>
      <w:r w:rsidR="000B431D" w:rsidRPr="00673E53">
        <w:rPr>
          <w:rFonts w:asciiTheme="majorHAnsi" w:eastAsia="Times New Roman" w:hAnsiTheme="majorHAnsi" w:cs="Times New Roman"/>
          <w:b/>
          <w:bCs/>
          <w:color w:val="FF0000"/>
          <w:sz w:val="27"/>
          <w:szCs w:val="27"/>
          <w:lang w:eastAsia="fr-FR"/>
        </w:rPr>
        <w:t xml:space="preserve"> </w:t>
      </w:r>
      <w:r w:rsidRPr="00673E53">
        <w:rPr>
          <w:rFonts w:asciiTheme="majorHAnsi" w:eastAsia="Times New Roman" w:hAnsiTheme="majorHAnsi" w:cs="Times New Roman"/>
          <w:color w:val="FF0000"/>
          <w:sz w:val="24"/>
          <w:szCs w:val="24"/>
          <w:lang w:eastAsia="fr-FR"/>
        </w:rPr>
        <w:t>Amener son CV</w:t>
      </w:r>
    </w:p>
    <w:p w14:paraId="09610BC9" w14:textId="77777777" w:rsidR="000B431D" w:rsidRPr="00673E53" w:rsidRDefault="000B431D" w:rsidP="000B431D">
      <w:pPr>
        <w:spacing w:after="0" w:line="240" w:lineRule="auto"/>
        <w:rPr>
          <w:rFonts w:asciiTheme="majorHAnsi" w:eastAsia="Times New Roman" w:hAnsiTheme="majorHAnsi" w:cs="Times New Roman"/>
          <w:sz w:val="24"/>
          <w:szCs w:val="24"/>
          <w:lang w:eastAsia="fr-FR"/>
        </w:rPr>
      </w:pPr>
    </w:p>
    <w:p w14:paraId="25F61A05" w14:textId="41A117CC" w:rsidR="00D631C4" w:rsidRPr="00673E53" w:rsidRDefault="00D631C4" w:rsidP="000B431D">
      <w:pPr>
        <w:spacing w:before="100" w:beforeAutospacing="1" w:after="100" w:afterAutospacing="1" w:line="240" w:lineRule="auto"/>
        <w:outlineLvl w:val="2"/>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7"/>
          <w:szCs w:val="27"/>
          <w:lang w:eastAsia="fr-FR"/>
        </w:rPr>
        <w:t>Mots clés :</w:t>
      </w:r>
      <w:r w:rsidR="000B431D" w:rsidRPr="00673E53">
        <w:rPr>
          <w:rFonts w:asciiTheme="majorHAnsi" w:eastAsia="Times New Roman" w:hAnsiTheme="majorHAnsi" w:cs="Times New Roman"/>
          <w:b/>
          <w:bCs/>
          <w:sz w:val="27"/>
          <w:szCs w:val="27"/>
          <w:lang w:eastAsia="fr-FR"/>
        </w:rPr>
        <w:t xml:space="preserve"> </w:t>
      </w:r>
      <w:r w:rsidRPr="00673E53">
        <w:rPr>
          <w:rFonts w:asciiTheme="majorHAnsi" w:eastAsia="Times New Roman" w:hAnsiTheme="majorHAnsi" w:cs="Times New Roman"/>
          <w:sz w:val="24"/>
          <w:szCs w:val="24"/>
          <w:lang w:eastAsia="fr-FR"/>
        </w:rPr>
        <w:t>CV, lettre de motivation, candidature, expérience, compétences, motivations, posture professionnelle, dialogue</w:t>
      </w:r>
    </w:p>
    <w:p w14:paraId="6D50FE3E"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Objectifs :</w:t>
      </w:r>
    </w:p>
    <w:p w14:paraId="57368BDB" w14:textId="77777777" w:rsidR="00D631C4" w:rsidRPr="00673E53" w:rsidRDefault="00D631C4" w:rsidP="000B431D">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 xml:space="preserve">A la fin de la formation, les doctorant.e.s sont capables de rédiger un CV clair et efficace, et de se positionner en professionnel.le.s lors d’un recrutement. </w:t>
      </w:r>
    </w:p>
    <w:p w14:paraId="62A029CC"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Programme :</w:t>
      </w:r>
    </w:p>
    <w:p w14:paraId="35705DC3" w14:textId="6EAF7157" w:rsidR="00D631C4" w:rsidRPr="00673E53" w:rsidRDefault="00D631C4" w:rsidP="000B431D">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 xml:space="preserve">Cette formation est à destination de celles et ceux qui ont un projet professionnel plutôt clair, et souhaitent se préparer à candidater à des offres d’emploi. L’objet de la formation est de maîtriser les éléments de base de la recherche d’emploi : CV &amp; lettre de motivation. Venez avec votre CV et profitez-en pour l’améliorer ! La seconde partie fait place aux pratiques d’entretien. Des exercices, questions types, et la découverte d’outils internet de l’APEC (simulateur de salaire et d’entretien notamment) vous permettront de gagner en autonomie. </w:t>
      </w:r>
    </w:p>
    <w:p w14:paraId="165DCA2F" w14:textId="27223070" w:rsidR="000B431D" w:rsidRPr="00673E53" w:rsidRDefault="000B431D" w:rsidP="00D631C4">
      <w:pPr>
        <w:spacing w:after="0" w:line="240" w:lineRule="auto"/>
        <w:rPr>
          <w:rFonts w:asciiTheme="majorHAnsi" w:eastAsia="Times New Roman" w:hAnsiTheme="majorHAnsi" w:cs="Times New Roman"/>
          <w:sz w:val="24"/>
          <w:szCs w:val="24"/>
          <w:lang w:eastAsia="fr-FR"/>
        </w:rPr>
      </w:pPr>
    </w:p>
    <w:p w14:paraId="65A8F77A" w14:textId="1E2AE567" w:rsidR="000B431D" w:rsidRPr="00673E53" w:rsidRDefault="000B431D"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4"/>
          <w:szCs w:val="24"/>
          <w:lang w:eastAsia="fr-FR"/>
        </w:rPr>
        <w:t>Lieu :</w:t>
      </w:r>
      <w:r w:rsidRPr="00673E53">
        <w:rPr>
          <w:rFonts w:asciiTheme="majorHAnsi" w:eastAsia="Times New Roman" w:hAnsiTheme="majorHAnsi" w:cs="Times New Roman"/>
          <w:sz w:val="24"/>
          <w:szCs w:val="24"/>
          <w:lang w:eastAsia="fr-FR"/>
        </w:rPr>
        <w:t xml:space="preserve"> MSHS - Bat A5 - 5 Rue Théodore Lefebvre, 86000 Poitiers </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de début de la formation :</w:t>
      </w:r>
      <w:r w:rsidRPr="00673E53">
        <w:rPr>
          <w:rFonts w:asciiTheme="majorHAnsi" w:eastAsia="Times New Roman" w:hAnsiTheme="majorHAnsi" w:cs="Times New Roman"/>
          <w:sz w:val="24"/>
          <w:szCs w:val="24"/>
          <w:lang w:eastAsia="fr-FR"/>
        </w:rPr>
        <w:t xml:space="preserve"> 5 mars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ouverture des inscriptions :</w:t>
      </w:r>
      <w:r w:rsidRPr="00673E53">
        <w:rPr>
          <w:rFonts w:asciiTheme="majorHAnsi" w:eastAsia="Times New Roman" w:hAnsiTheme="majorHAnsi" w:cs="Times New Roman"/>
          <w:sz w:val="24"/>
          <w:szCs w:val="24"/>
          <w:lang w:eastAsia="fr-FR"/>
        </w:rPr>
        <w:t xml:space="preserve"> </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fermeture des inscriptions :</w:t>
      </w:r>
      <w:r w:rsidRPr="00673E53">
        <w:rPr>
          <w:rFonts w:asciiTheme="majorHAnsi" w:eastAsia="Times New Roman" w:hAnsiTheme="majorHAnsi" w:cs="Times New Roman"/>
          <w:sz w:val="24"/>
          <w:szCs w:val="24"/>
          <w:lang w:eastAsia="fr-FR"/>
        </w:rPr>
        <w:t xml:space="preserve"> 22 janvier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Langue de l'intervention :</w:t>
      </w:r>
      <w:r w:rsidRPr="00673E53">
        <w:rPr>
          <w:rFonts w:asciiTheme="majorHAnsi" w:eastAsia="Times New Roman" w:hAnsiTheme="majorHAnsi" w:cs="Times New Roman"/>
          <w:sz w:val="24"/>
          <w:szCs w:val="24"/>
          <w:lang w:eastAsia="fr-FR"/>
        </w:rPr>
        <w:t xml:space="preserve"> français</w:t>
      </w:r>
    </w:p>
    <w:p w14:paraId="32C9D5D6"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 xml:space="preserve">Calendrier : 2 séances </w:t>
      </w:r>
    </w:p>
    <w:p w14:paraId="041D3DF9"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1 Date : 05-03-2025 Horaire : 09h00 à 12h30</w:t>
      </w:r>
      <w:r w:rsidRPr="00673E53">
        <w:rPr>
          <w:rFonts w:asciiTheme="majorHAnsi" w:eastAsia="Times New Roman" w:hAnsiTheme="majorHAnsi" w:cs="Times New Roman"/>
          <w:sz w:val="24"/>
          <w:szCs w:val="24"/>
          <w:lang w:eastAsia="fr-FR"/>
        </w:rPr>
        <w:br/>
        <w:t>Lieu : MSHS - Bat A5 - 5 Rue Théodore Lefebvre, 86000 Poitiers</w:t>
      </w:r>
    </w:p>
    <w:p w14:paraId="70DF3B04"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58304EE1">
          <v:rect id="_x0000_i1036" style="width:0;height:1.5pt" o:hralign="center" o:hrstd="t" o:hr="t" fillcolor="#a0a0a0" stroked="f"/>
        </w:pict>
      </w:r>
    </w:p>
    <w:p w14:paraId="3EE8062F"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2 Date : 05-03-2025 Horaire : 14h00 à 17h30</w:t>
      </w:r>
      <w:r w:rsidRPr="00673E53">
        <w:rPr>
          <w:rFonts w:asciiTheme="majorHAnsi" w:eastAsia="Times New Roman" w:hAnsiTheme="majorHAnsi" w:cs="Times New Roman"/>
          <w:sz w:val="24"/>
          <w:szCs w:val="24"/>
          <w:lang w:eastAsia="fr-FR"/>
        </w:rPr>
        <w:br/>
        <w:t>Lieu : MSHS - Bat A5 - 5 Rue Théodore Lefebvre, 86000 Poitiers</w:t>
      </w:r>
    </w:p>
    <w:p w14:paraId="66420B1E"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504EE2B5">
          <v:rect id="_x0000_i1037" style="width:0;height:1.5pt" o:hralign="center" o:hrstd="t" o:hr="t" fillcolor="#a0a0a0" stroked="f"/>
        </w:pict>
      </w:r>
    </w:p>
    <w:p w14:paraId="089A3D9C" w14:textId="77777777" w:rsidR="000B431D" w:rsidRDefault="000B431D">
      <w:pPr>
        <w:rPr>
          <w:rFonts w:ascii="Times New Roman" w:eastAsia="Times New Roman" w:hAnsi="Times New Roman" w:cs="Times New Roman"/>
          <w:b/>
          <w:bCs/>
          <w:sz w:val="36"/>
          <w:szCs w:val="36"/>
          <w:lang w:eastAsia="fr-FR"/>
        </w:rPr>
      </w:pPr>
      <w:r w:rsidRPr="00673E53">
        <w:rPr>
          <w:rFonts w:asciiTheme="majorHAnsi" w:eastAsia="Times New Roman" w:hAnsiTheme="majorHAnsi" w:cs="Times New Roman"/>
          <w:b/>
          <w:bCs/>
          <w:sz w:val="36"/>
          <w:szCs w:val="36"/>
          <w:lang w:eastAsia="fr-FR"/>
        </w:rPr>
        <w:br w:type="page"/>
      </w:r>
    </w:p>
    <w:p w14:paraId="0EB17A22" w14:textId="5C1ABB8F" w:rsidR="00D631C4" w:rsidRPr="00D631C4" w:rsidRDefault="00D631C4" w:rsidP="00673E53">
      <w:pPr>
        <w:pStyle w:val="Titre2"/>
        <w:rPr>
          <w:rFonts w:eastAsia="Times New Roman"/>
          <w:lang w:eastAsia="fr-FR"/>
        </w:rPr>
      </w:pPr>
      <w:r w:rsidRPr="00D631C4">
        <w:rPr>
          <w:rFonts w:eastAsia="Times New Roman"/>
          <w:lang w:eastAsia="fr-FR"/>
        </w:rPr>
        <w:lastRenderedPageBreak/>
        <w:t xml:space="preserve">[UP] RC1-ENG - Soft </w:t>
      </w:r>
      <w:proofErr w:type="spellStart"/>
      <w:r w:rsidRPr="00D631C4">
        <w:rPr>
          <w:rFonts w:eastAsia="Times New Roman"/>
          <w:lang w:eastAsia="fr-FR"/>
        </w:rPr>
        <w:t>skills</w:t>
      </w:r>
      <w:proofErr w:type="spellEnd"/>
      <w:r w:rsidRPr="00D631C4">
        <w:rPr>
          <w:rFonts w:eastAsia="Times New Roman"/>
          <w:lang w:eastAsia="fr-FR"/>
        </w:rPr>
        <w:t xml:space="preserve"> to </w:t>
      </w:r>
      <w:proofErr w:type="spellStart"/>
      <w:r w:rsidRPr="00D631C4">
        <w:rPr>
          <w:rFonts w:eastAsia="Times New Roman"/>
          <w:lang w:eastAsia="fr-FR"/>
        </w:rPr>
        <w:t>cooperate</w:t>
      </w:r>
      <w:proofErr w:type="spellEnd"/>
      <w:r w:rsidRPr="00D631C4">
        <w:rPr>
          <w:rFonts w:eastAsia="Times New Roman"/>
          <w:lang w:eastAsia="fr-FR"/>
        </w:rPr>
        <w:t xml:space="preserve">; </w:t>
      </w:r>
      <w:proofErr w:type="spellStart"/>
      <w:r w:rsidRPr="00D631C4">
        <w:rPr>
          <w:rFonts w:eastAsia="Times New Roman"/>
          <w:lang w:eastAsia="fr-FR"/>
        </w:rPr>
        <w:t>relationships</w:t>
      </w:r>
      <w:proofErr w:type="spellEnd"/>
      <w:r w:rsidRPr="00D631C4">
        <w:rPr>
          <w:rFonts w:eastAsia="Times New Roman"/>
          <w:lang w:eastAsia="fr-FR"/>
        </w:rPr>
        <w:t xml:space="preserve"> &amp; communication</w:t>
      </w:r>
    </w:p>
    <w:p w14:paraId="42CA675D" w14:textId="0A89F990" w:rsidR="00D631C4" w:rsidRPr="00673E53" w:rsidRDefault="00D631C4" w:rsidP="000B431D">
      <w:pPr>
        <w:spacing w:before="100" w:beforeAutospacing="1" w:after="100" w:afterAutospacing="1" w:line="240" w:lineRule="auto"/>
        <w:outlineLvl w:val="2"/>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7"/>
          <w:szCs w:val="27"/>
          <w:lang w:eastAsia="fr-FR"/>
        </w:rPr>
        <w:t>Mots clés :</w:t>
      </w:r>
      <w:r w:rsidR="000B431D" w:rsidRPr="00673E53">
        <w:rPr>
          <w:rFonts w:asciiTheme="majorHAnsi" w:eastAsia="Times New Roman" w:hAnsiTheme="majorHAnsi" w:cs="Times New Roman"/>
          <w:b/>
          <w:bCs/>
          <w:sz w:val="27"/>
          <w:szCs w:val="27"/>
          <w:lang w:eastAsia="fr-FR"/>
        </w:rPr>
        <w:t xml:space="preserve"> </w:t>
      </w:r>
      <w:r w:rsidRPr="00673E53">
        <w:rPr>
          <w:rFonts w:asciiTheme="majorHAnsi" w:eastAsia="Times New Roman" w:hAnsiTheme="majorHAnsi" w:cs="Times New Roman"/>
          <w:sz w:val="24"/>
          <w:szCs w:val="24"/>
          <w:lang w:eastAsia="fr-FR"/>
        </w:rPr>
        <w:t xml:space="preserve">Relations, communication, inter </w:t>
      </w:r>
      <w:proofErr w:type="spellStart"/>
      <w:r w:rsidRPr="00673E53">
        <w:rPr>
          <w:rFonts w:asciiTheme="majorHAnsi" w:eastAsia="Times New Roman" w:hAnsiTheme="majorHAnsi" w:cs="Times New Roman"/>
          <w:sz w:val="24"/>
          <w:szCs w:val="24"/>
          <w:lang w:eastAsia="fr-FR"/>
        </w:rPr>
        <w:t>personal</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skills</w:t>
      </w:r>
      <w:proofErr w:type="spellEnd"/>
      <w:r w:rsidRPr="00673E53">
        <w:rPr>
          <w:rFonts w:asciiTheme="majorHAnsi" w:eastAsia="Times New Roman" w:hAnsiTheme="majorHAnsi" w:cs="Times New Roman"/>
          <w:sz w:val="24"/>
          <w:szCs w:val="24"/>
          <w:lang w:eastAsia="fr-FR"/>
        </w:rPr>
        <w:t xml:space="preserve">, self </w:t>
      </w:r>
      <w:proofErr w:type="spellStart"/>
      <w:r w:rsidRPr="00673E53">
        <w:rPr>
          <w:rFonts w:asciiTheme="majorHAnsi" w:eastAsia="Times New Roman" w:hAnsiTheme="majorHAnsi" w:cs="Times New Roman"/>
          <w:sz w:val="24"/>
          <w:szCs w:val="24"/>
          <w:lang w:eastAsia="fr-FR"/>
        </w:rPr>
        <w:t>esteem</w:t>
      </w:r>
      <w:proofErr w:type="spellEnd"/>
      <w:r w:rsidRPr="00673E53">
        <w:rPr>
          <w:rFonts w:asciiTheme="majorHAnsi" w:eastAsia="Times New Roman" w:hAnsiTheme="majorHAnsi" w:cs="Times New Roman"/>
          <w:sz w:val="24"/>
          <w:szCs w:val="24"/>
          <w:lang w:eastAsia="fr-FR"/>
        </w:rPr>
        <w:t xml:space="preserve">, self confidence, </w:t>
      </w:r>
      <w:proofErr w:type="spellStart"/>
      <w:r w:rsidRPr="00673E53">
        <w:rPr>
          <w:rFonts w:asciiTheme="majorHAnsi" w:eastAsia="Times New Roman" w:hAnsiTheme="majorHAnsi" w:cs="Times New Roman"/>
          <w:sz w:val="24"/>
          <w:szCs w:val="24"/>
          <w:lang w:eastAsia="fr-FR"/>
        </w:rPr>
        <w:t>emotions</w:t>
      </w:r>
      <w:proofErr w:type="spellEnd"/>
      <w:r w:rsidRPr="00673E53">
        <w:rPr>
          <w:rFonts w:asciiTheme="majorHAnsi" w:eastAsia="Times New Roman" w:hAnsiTheme="majorHAnsi" w:cs="Times New Roman"/>
          <w:sz w:val="24"/>
          <w:szCs w:val="24"/>
          <w:lang w:eastAsia="fr-FR"/>
        </w:rPr>
        <w:t>.</w:t>
      </w:r>
    </w:p>
    <w:p w14:paraId="69EC215E"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Objectifs :</w:t>
      </w:r>
    </w:p>
    <w:p w14:paraId="22C8F109" w14:textId="77777777" w:rsidR="00D631C4" w:rsidRPr="00673E53" w:rsidRDefault="00D631C4" w:rsidP="000B431D">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 xml:space="preserve">By the end of the course, doctoral </w:t>
      </w:r>
      <w:proofErr w:type="spellStart"/>
      <w:r w:rsidRPr="00673E53">
        <w:rPr>
          <w:rFonts w:asciiTheme="majorHAnsi" w:eastAsia="Times New Roman" w:hAnsiTheme="majorHAnsi" w:cs="Times New Roman"/>
          <w:sz w:val="24"/>
          <w:szCs w:val="24"/>
          <w:lang w:eastAsia="fr-FR"/>
        </w:rPr>
        <w:t>students</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will</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be</w:t>
      </w:r>
      <w:proofErr w:type="spellEnd"/>
      <w:r w:rsidRPr="00673E53">
        <w:rPr>
          <w:rFonts w:asciiTheme="majorHAnsi" w:eastAsia="Times New Roman" w:hAnsiTheme="majorHAnsi" w:cs="Times New Roman"/>
          <w:sz w:val="24"/>
          <w:szCs w:val="24"/>
          <w:lang w:eastAsia="fr-FR"/>
        </w:rPr>
        <w:t xml:space="preserve"> able to </w:t>
      </w:r>
      <w:proofErr w:type="spellStart"/>
      <w:r w:rsidRPr="00673E53">
        <w:rPr>
          <w:rFonts w:asciiTheme="majorHAnsi" w:eastAsia="Times New Roman" w:hAnsiTheme="majorHAnsi" w:cs="Times New Roman"/>
          <w:sz w:val="24"/>
          <w:szCs w:val="24"/>
          <w:lang w:eastAsia="fr-FR"/>
        </w:rPr>
        <w:t>measure</w:t>
      </w:r>
      <w:proofErr w:type="spellEnd"/>
      <w:r w:rsidRPr="00673E53">
        <w:rPr>
          <w:rFonts w:asciiTheme="majorHAnsi" w:eastAsia="Times New Roman" w:hAnsiTheme="majorHAnsi" w:cs="Times New Roman"/>
          <w:sz w:val="24"/>
          <w:szCs w:val="24"/>
          <w:lang w:eastAsia="fr-FR"/>
        </w:rPr>
        <w:t xml:space="preserve"> the </w:t>
      </w:r>
      <w:proofErr w:type="spellStart"/>
      <w:r w:rsidRPr="00673E53">
        <w:rPr>
          <w:rFonts w:asciiTheme="majorHAnsi" w:eastAsia="Times New Roman" w:hAnsiTheme="majorHAnsi" w:cs="Times New Roman"/>
          <w:sz w:val="24"/>
          <w:szCs w:val="24"/>
          <w:lang w:eastAsia="fr-FR"/>
        </w:rPr>
        <w:t>benefits</w:t>
      </w:r>
      <w:proofErr w:type="spellEnd"/>
      <w:r w:rsidRPr="00673E53">
        <w:rPr>
          <w:rFonts w:asciiTheme="majorHAnsi" w:eastAsia="Times New Roman" w:hAnsiTheme="majorHAnsi" w:cs="Times New Roman"/>
          <w:sz w:val="24"/>
          <w:szCs w:val="24"/>
          <w:lang w:eastAsia="fr-FR"/>
        </w:rPr>
        <w:t xml:space="preserve">, challenges and </w:t>
      </w:r>
      <w:proofErr w:type="spellStart"/>
      <w:r w:rsidRPr="00673E53">
        <w:rPr>
          <w:rFonts w:asciiTheme="majorHAnsi" w:eastAsia="Times New Roman" w:hAnsiTheme="majorHAnsi" w:cs="Times New Roman"/>
          <w:sz w:val="24"/>
          <w:szCs w:val="24"/>
          <w:lang w:eastAsia="fr-FR"/>
        </w:rPr>
        <w:t>difficulties</w:t>
      </w:r>
      <w:proofErr w:type="spellEnd"/>
      <w:r w:rsidRPr="00673E53">
        <w:rPr>
          <w:rFonts w:asciiTheme="majorHAnsi" w:eastAsia="Times New Roman" w:hAnsiTheme="majorHAnsi" w:cs="Times New Roman"/>
          <w:sz w:val="24"/>
          <w:szCs w:val="24"/>
          <w:lang w:eastAsia="fr-FR"/>
        </w:rPr>
        <w:t xml:space="preserve"> of an effective, </w:t>
      </w:r>
      <w:proofErr w:type="spellStart"/>
      <w:r w:rsidRPr="00673E53">
        <w:rPr>
          <w:rFonts w:asciiTheme="majorHAnsi" w:eastAsia="Times New Roman" w:hAnsiTheme="majorHAnsi" w:cs="Times New Roman"/>
          <w:sz w:val="24"/>
          <w:szCs w:val="24"/>
          <w:lang w:eastAsia="fr-FR"/>
        </w:rPr>
        <w:t>caring</w:t>
      </w:r>
      <w:proofErr w:type="spellEnd"/>
      <w:r w:rsidRPr="00673E53">
        <w:rPr>
          <w:rFonts w:asciiTheme="majorHAnsi" w:eastAsia="Times New Roman" w:hAnsiTheme="majorHAnsi" w:cs="Times New Roman"/>
          <w:sz w:val="24"/>
          <w:szCs w:val="24"/>
          <w:lang w:eastAsia="fr-FR"/>
        </w:rPr>
        <w:t xml:space="preserve"> and </w:t>
      </w:r>
      <w:proofErr w:type="spellStart"/>
      <w:r w:rsidRPr="00673E53">
        <w:rPr>
          <w:rFonts w:asciiTheme="majorHAnsi" w:eastAsia="Times New Roman" w:hAnsiTheme="majorHAnsi" w:cs="Times New Roman"/>
          <w:sz w:val="24"/>
          <w:szCs w:val="24"/>
          <w:lang w:eastAsia="fr-FR"/>
        </w:rPr>
        <w:t>authentic</w:t>
      </w:r>
      <w:proofErr w:type="spellEnd"/>
      <w:r w:rsidRPr="00673E53">
        <w:rPr>
          <w:rFonts w:asciiTheme="majorHAnsi" w:eastAsia="Times New Roman" w:hAnsiTheme="majorHAnsi" w:cs="Times New Roman"/>
          <w:sz w:val="24"/>
          <w:szCs w:val="24"/>
          <w:lang w:eastAsia="fr-FR"/>
        </w:rPr>
        <w:t xml:space="preserve"> communication</w:t>
      </w:r>
    </w:p>
    <w:p w14:paraId="11D3B09A"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Programme :</w:t>
      </w:r>
    </w:p>
    <w:p w14:paraId="012ABE9E" w14:textId="06DDF865" w:rsidR="00D631C4" w:rsidRPr="00673E53" w:rsidRDefault="00D631C4" w:rsidP="000B431D">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 xml:space="preserve">This course </w:t>
      </w:r>
      <w:proofErr w:type="spellStart"/>
      <w:r w:rsidRPr="00673E53">
        <w:rPr>
          <w:rFonts w:asciiTheme="majorHAnsi" w:eastAsia="Times New Roman" w:hAnsiTheme="majorHAnsi" w:cs="Times New Roman"/>
          <w:sz w:val="24"/>
          <w:szCs w:val="24"/>
          <w:lang w:eastAsia="fr-FR"/>
        </w:rPr>
        <w:t>covers</w:t>
      </w:r>
      <w:proofErr w:type="spellEnd"/>
      <w:r w:rsidRPr="00673E53">
        <w:rPr>
          <w:rFonts w:asciiTheme="majorHAnsi" w:eastAsia="Times New Roman" w:hAnsiTheme="majorHAnsi" w:cs="Times New Roman"/>
          <w:sz w:val="24"/>
          <w:szCs w:val="24"/>
          <w:lang w:eastAsia="fr-FR"/>
        </w:rPr>
        <w:t xml:space="preserve"> the </w:t>
      </w:r>
      <w:proofErr w:type="spellStart"/>
      <w:r w:rsidRPr="00673E53">
        <w:rPr>
          <w:rFonts w:asciiTheme="majorHAnsi" w:eastAsia="Times New Roman" w:hAnsiTheme="majorHAnsi" w:cs="Times New Roman"/>
          <w:sz w:val="24"/>
          <w:szCs w:val="24"/>
          <w:lang w:eastAsia="fr-FR"/>
        </w:rPr>
        <w:t>two</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complementary</w:t>
      </w:r>
      <w:proofErr w:type="spellEnd"/>
      <w:r w:rsidRPr="00673E53">
        <w:rPr>
          <w:rFonts w:asciiTheme="majorHAnsi" w:eastAsia="Times New Roman" w:hAnsiTheme="majorHAnsi" w:cs="Times New Roman"/>
          <w:sz w:val="24"/>
          <w:szCs w:val="24"/>
          <w:lang w:eastAsia="fr-FR"/>
        </w:rPr>
        <w:t xml:space="preserve"> dimensions of </w:t>
      </w:r>
      <w:proofErr w:type="spellStart"/>
      <w:r w:rsidRPr="00673E53">
        <w:rPr>
          <w:rFonts w:asciiTheme="majorHAnsi" w:eastAsia="Times New Roman" w:hAnsiTheme="majorHAnsi" w:cs="Times New Roman"/>
          <w:sz w:val="24"/>
          <w:szCs w:val="24"/>
          <w:lang w:eastAsia="fr-FR"/>
        </w:rPr>
        <w:t>interpersonal</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skills</w:t>
      </w:r>
      <w:proofErr w:type="spellEnd"/>
      <w:r w:rsidRPr="00673E53">
        <w:rPr>
          <w:rFonts w:asciiTheme="majorHAnsi" w:eastAsia="Times New Roman" w:hAnsiTheme="majorHAnsi" w:cs="Times New Roman"/>
          <w:sz w:val="24"/>
          <w:szCs w:val="24"/>
          <w:lang w:eastAsia="fr-FR"/>
        </w:rPr>
        <w:t xml:space="preserve">: - The </w:t>
      </w:r>
      <w:proofErr w:type="spellStart"/>
      <w:r w:rsidRPr="00673E53">
        <w:rPr>
          <w:rFonts w:asciiTheme="majorHAnsi" w:eastAsia="Times New Roman" w:hAnsiTheme="majorHAnsi" w:cs="Times New Roman"/>
          <w:sz w:val="24"/>
          <w:szCs w:val="24"/>
          <w:lang w:eastAsia="fr-FR"/>
        </w:rPr>
        <w:t>intra-personal</w:t>
      </w:r>
      <w:proofErr w:type="spellEnd"/>
      <w:r w:rsidRPr="00673E53">
        <w:rPr>
          <w:rFonts w:asciiTheme="majorHAnsi" w:eastAsia="Times New Roman" w:hAnsiTheme="majorHAnsi" w:cs="Times New Roman"/>
          <w:sz w:val="24"/>
          <w:szCs w:val="24"/>
          <w:lang w:eastAsia="fr-FR"/>
        </w:rPr>
        <w:t xml:space="preserve"> dimension: self-</w:t>
      </w:r>
      <w:proofErr w:type="spellStart"/>
      <w:r w:rsidRPr="00673E53">
        <w:rPr>
          <w:rFonts w:asciiTheme="majorHAnsi" w:eastAsia="Times New Roman" w:hAnsiTheme="majorHAnsi" w:cs="Times New Roman"/>
          <w:sz w:val="24"/>
          <w:szCs w:val="24"/>
          <w:lang w:eastAsia="fr-FR"/>
        </w:rPr>
        <w:t>knowledge</w:t>
      </w:r>
      <w:proofErr w:type="spellEnd"/>
      <w:r w:rsidRPr="00673E53">
        <w:rPr>
          <w:rFonts w:asciiTheme="majorHAnsi" w:eastAsia="Times New Roman" w:hAnsiTheme="majorHAnsi" w:cs="Times New Roman"/>
          <w:sz w:val="24"/>
          <w:szCs w:val="24"/>
          <w:lang w:eastAsia="fr-FR"/>
        </w:rPr>
        <w:t xml:space="preserve"> and self-</w:t>
      </w:r>
      <w:proofErr w:type="spellStart"/>
      <w:r w:rsidRPr="00673E53">
        <w:rPr>
          <w:rFonts w:asciiTheme="majorHAnsi" w:eastAsia="Times New Roman" w:hAnsiTheme="majorHAnsi" w:cs="Times New Roman"/>
          <w:sz w:val="24"/>
          <w:szCs w:val="24"/>
          <w:lang w:eastAsia="fr-FR"/>
        </w:rPr>
        <w:t>esteem</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managing</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emotions</w:t>
      </w:r>
      <w:proofErr w:type="spellEnd"/>
      <w:r w:rsidRPr="00673E53">
        <w:rPr>
          <w:rFonts w:asciiTheme="majorHAnsi" w:eastAsia="Times New Roman" w:hAnsiTheme="majorHAnsi" w:cs="Times New Roman"/>
          <w:sz w:val="24"/>
          <w:szCs w:val="24"/>
          <w:lang w:eastAsia="fr-FR"/>
        </w:rPr>
        <w:t xml:space="preserve"> - The inter-</w:t>
      </w:r>
      <w:proofErr w:type="spellStart"/>
      <w:r w:rsidRPr="00673E53">
        <w:rPr>
          <w:rFonts w:asciiTheme="majorHAnsi" w:eastAsia="Times New Roman" w:hAnsiTheme="majorHAnsi" w:cs="Times New Roman"/>
          <w:sz w:val="24"/>
          <w:szCs w:val="24"/>
          <w:lang w:eastAsia="fr-FR"/>
        </w:rPr>
        <w:t>personal</w:t>
      </w:r>
      <w:proofErr w:type="spellEnd"/>
      <w:r w:rsidRPr="00673E53">
        <w:rPr>
          <w:rFonts w:asciiTheme="majorHAnsi" w:eastAsia="Times New Roman" w:hAnsiTheme="majorHAnsi" w:cs="Times New Roman"/>
          <w:sz w:val="24"/>
          <w:szCs w:val="24"/>
          <w:lang w:eastAsia="fr-FR"/>
        </w:rPr>
        <w:t xml:space="preserve"> dimension: </w:t>
      </w:r>
      <w:proofErr w:type="spellStart"/>
      <w:r w:rsidRPr="00673E53">
        <w:rPr>
          <w:rFonts w:asciiTheme="majorHAnsi" w:eastAsia="Times New Roman" w:hAnsiTheme="majorHAnsi" w:cs="Times New Roman"/>
          <w:sz w:val="24"/>
          <w:szCs w:val="24"/>
          <w:lang w:eastAsia="fr-FR"/>
        </w:rPr>
        <w:t>relationships</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with</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others</w:t>
      </w:r>
      <w:proofErr w:type="spellEnd"/>
      <w:r w:rsidRPr="00673E53">
        <w:rPr>
          <w:rFonts w:asciiTheme="majorHAnsi" w:eastAsia="Times New Roman" w:hAnsiTheme="majorHAnsi" w:cs="Times New Roman"/>
          <w:sz w:val="24"/>
          <w:szCs w:val="24"/>
          <w:lang w:eastAsia="fr-FR"/>
        </w:rPr>
        <w:t xml:space="preserve">, communication </w:t>
      </w:r>
      <w:proofErr w:type="spellStart"/>
      <w:r w:rsidRPr="00673E53">
        <w:rPr>
          <w:rFonts w:asciiTheme="majorHAnsi" w:eastAsia="Times New Roman" w:hAnsiTheme="majorHAnsi" w:cs="Times New Roman"/>
          <w:sz w:val="24"/>
          <w:szCs w:val="24"/>
          <w:lang w:eastAsia="fr-FR"/>
        </w:rPr>
        <w:t>with</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others</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assertiveness</w:t>
      </w:r>
      <w:proofErr w:type="spellEnd"/>
      <w:r w:rsidRPr="00673E53">
        <w:rPr>
          <w:rFonts w:asciiTheme="majorHAnsi" w:eastAsia="Times New Roman" w:hAnsiTheme="majorHAnsi" w:cs="Times New Roman"/>
          <w:sz w:val="24"/>
          <w:szCs w:val="24"/>
          <w:lang w:eastAsia="fr-FR"/>
        </w:rPr>
        <w:t xml:space="preserve">, etc. </w:t>
      </w:r>
      <w:proofErr w:type="spellStart"/>
      <w:r w:rsidRPr="00673E53">
        <w:rPr>
          <w:rFonts w:asciiTheme="majorHAnsi" w:eastAsia="Times New Roman" w:hAnsiTheme="majorHAnsi" w:cs="Times New Roman"/>
          <w:sz w:val="24"/>
          <w:szCs w:val="24"/>
          <w:lang w:eastAsia="fr-FR"/>
        </w:rPr>
        <w:t>These</w:t>
      </w:r>
      <w:proofErr w:type="spellEnd"/>
      <w:r w:rsidRPr="00673E53">
        <w:rPr>
          <w:rFonts w:asciiTheme="majorHAnsi" w:eastAsia="Times New Roman" w:hAnsiTheme="majorHAnsi" w:cs="Times New Roman"/>
          <w:sz w:val="24"/>
          <w:szCs w:val="24"/>
          <w:lang w:eastAsia="fr-FR"/>
        </w:rPr>
        <w:t xml:space="preserve"> life </w:t>
      </w:r>
      <w:proofErr w:type="spellStart"/>
      <w:r w:rsidRPr="00673E53">
        <w:rPr>
          <w:rFonts w:asciiTheme="majorHAnsi" w:eastAsia="Times New Roman" w:hAnsiTheme="majorHAnsi" w:cs="Times New Roman"/>
          <w:sz w:val="24"/>
          <w:szCs w:val="24"/>
          <w:lang w:eastAsia="fr-FR"/>
        </w:rPr>
        <w:t>skills</w:t>
      </w:r>
      <w:proofErr w:type="spellEnd"/>
      <w:r w:rsidRPr="00673E53">
        <w:rPr>
          <w:rFonts w:asciiTheme="majorHAnsi" w:eastAsia="Times New Roman" w:hAnsiTheme="majorHAnsi" w:cs="Times New Roman"/>
          <w:sz w:val="24"/>
          <w:szCs w:val="24"/>
          <w:lang w:eastAsia="fr-FR"/>
        </w:rPr>
        <w:t xml:space="preserve"> are </w:t>
      </w:r>
      <w:proofErr w:type="spellStart"/>
      <w:r w:rsidRPr="00673E53">
        <w:rPr>
          <w:rFonts w:asciiTheme="majorHAnsi" w:eastAsia="Times New Roman" w:hAnsiTheme="majorHAnsi" w:cs="Times New Roman"/>
          <w:sz w:val="24"/>
          <w:szCs w:val="24"/>
          <w:lang w:eastAsia="fr-FR"/>
        </w:rPr>
        <w:t>becoming</w:t>
      </w:r>
      <w:proofErr w:type="spellEnd"/>
      <w:r w:rsidRPr="00673E53">
        <w:rPr>
          <w:rFonts w:asciiTheme="majorHAnsi" w:eastAsia="Times New Roman" w:hAnsiTheme="majorHAnsi" w:cs="Times New Roman"/>
          <w:sz w:val="24"/>
          <w:szCs w:val="24"/>
          <w:lang w:eastAsia="fr-FR"/>
        </w:rPr>
        <w:t xml:space="preserve"> crucial in an </w:t>
      </w:r>
      <w:proofErr w:type="spellStart"/>
      <w:r w:rsidRPr="00673E53">
        <w:rPr>
          <w:rFonts w:asciiTheme="majorHAnsi" w:eastAsia="Times New Roman" w:hAnsiTheme="majorHAnsi" w:cs="Times New Roman"/>
          <w:sz w:val="24"/>
          <w:szCs w:val="24"/>
          <w:lang w:eastAsia="fr-FR"/>
        </w:rPr>
        <w:t>ever-changing</w:t>
      </w:r>
      <w:proofErr w:type="spellEnd"/>
      <w:r w:rsidRPr="00673E53">
        <w:rPr>
          <w:rFonts w:asciiTheme="majorHAnsi" w:eastAsia="Times New Roman" w:hAnsiTheme="majorHAnsi" w:cs="Times New Roman"/>
          <w:sz w:val="24"/>
          <w:szCs w:val="24"/>
          <w:lang w:eastAsia="fr-FR"/>
        </w:rPr>
        <w:t xml:space="preserve"> world. </w:t>
      </w:r>
      <w:proofErr w:type="spellStart"/>
      <w:r w:rsidRPr="00673E53">
        <w:rPr>
          <w:rFonts w:asciiTheme="majorHAnsi" w:eastAsia="Times New Roman" w:hAnsiTheme="majorHAnsi" w:cs="Times New Roman"/>
          <w:sz w:val="24"/>
          <w:szCs w:val="24"/>
          <w:lang w:eastAsia="fr-FR"/>
        </w:rPr>
        <w:t>Adapting</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cooperating</w:t>
      </w:r>
      <w:proofErr w:type="spellEnd"/>
      <w:r w:rsidRPr="00673E53">
        <w:rPr>
          <w:rFonts w:asciiTheme="majorHAnsi" w:eastAsia="Times New Roman" w:hAnsiTheme="majorHAnsi" w:cs="Times New Roman"/>
          <w:sz w:val="24"/>
          <w:szCs w:val="24"/>
          <w:lang w:eastAsia="fr-FR"/>
        </w:rPr>
        <w:t xml:space="preserve"> and </w:t>
      </w:r>
      <w:proofErr w:type="spellStart"/>
      <w:r w:rsidRPr="00673E53">
        <w:rPr>
          <w:rFonts w:asciiTheme="majorHAnsi" w:eastAsia="Times New Roman" w:hAnsiTheme="majorHAnsi" w:cs="Times New Roman"/>
          <w:sz w:val="24"/>
          <w:szCs w:val="24"/>
          <w:lang w:eastAsia="fr-FR"/>
        </w:rPr>
        <w:t>exchanging</w:t>
      </w:r>
      <w:proofErr w:type="spellEnd"/>
      <w:r w:rsidRPr="00673E53">
        <w:rPr>
          <w:rFonts w:asciiTheme="majorHAnsi" w:eastAsia="Times New Roman" w:hAnsiTheme="majorHAnsi" w:cs="Times New Roman"/>
          <w:sz w:val="24"/>
          <w:szCs w:val="24"/>
          <w:lang w:eastAsia="fr-FR"/>
        </w:rPr>
        <w:t xml:space="preserve"> are key </w:t>
      </w:r>
      <w:proofErr w:type="spellStart"/>
      <w:r w:rsidRPr="00673E53">
        <w:rPr>
          <w:rFonts w:asciiTheme="majorHAnsi" w:eastAsia="Times New Roman" w:hAnsiTheme="majorHAnsi" w:cs="Times New Roman"/>
          <w:sz w:val="24"/>
          <w:szCs w:val="24"/>
          <w:lang w:eastAsia="fr-FR"/>
        </w:rPr>
        <w:t>factors</w:t>
      </w:r>
      <w:proofErr w:type="spellEnd"/>
      <w:r w:rsidRPr="00673E53">
        <w:rPr>
          <w:rFonts w:asciiTheme="majorHAnsi" w:eastAsia="Times New Roman" w:hAnsiTheme="majorHAnsi" w:cs="Times New Roman"/>
          <w:sz w:val="24"/>
          <w:szCs w:val="24"/>
          <w:lang w:eastAsia="fr-FR"/>
        </w:rPr>
        <w:t xml:space="preserve"> for </w:t>
      </w:r>
      <w:proofErr w:type="spellStart"/>
      <w:r w:rsidRPr="00673E53">
        <w:rPr>
          <w:rFonts w:asciiTheme="majorHAnsi" w:eastAsia="Times New Roman" w:hAnsiTheme="majorHAnsi" w:cs="Times New Roman"/>
          <w:sz w:val="24"/>
          <w:szCs w:val="24"/>
          <w:lang w:eastAsia="fr-FR"/>
        </w:rPr>
        <w:t>integration</w:t>
      </w:r>
      <w:proofErr w:type="spellEnd"/>
      <w:r w:rsidRPr="00673E53">
        <w:rPr>
          <w:rFonts w:asciiTheme="majorHAnsi" w:eastAsia="Times New Roman" w:hAnsiTheme="majorHAnsi" w:cs="Times New Roman"/>
          <w:sz w:val="24"/>
          <w:szCs w:val="24"/>
          <w:lang w:eastAsia="fr-FR"/>
        </w:rPr>
        <w:t xml:space="preserve"> and </w:t>
      </w:r>
      <w:proofErr w:type="spellStart"/>
      <w:r w:rsidRPr="00673E53">
        <w:rPr>
          <w:rFonts w:asciiTheme="majorHAnsi" w:eastAsia="Times New Roman" w:hAnsiTheme="majorHAnsi" w:cs="Times New Roman"/>
          <w:sz w:val="24"/>
          <w:szCs w:val="24"/>
          <w:lang w:eastAsia="fr-FR"/>
        </w:rPr>
        <w:t>efficiency</w:t>
      </w:r>
      <w:proofErr w:type="spellEnd"/>
      <w:r w:rsidRPr="00673E53">
        <w:rPr>
          <w:rFonts w:asciiTheme="majorHAnsi" w:eastAsia="Times New Roman" w:hAnsiTheme="majorHAnsi" w:cs="Times New Roman"/>
          <w:sz w:val="24"/>
          <w:szCs w:val="24"/>
          <w:lang w:eastAsia="fr-FR"/>
        </w:rPr>
        <w:t xml:space="preserve"> at </w:t>
      </w:r>
      <w:proofErr w:type="spellStart"/>
      <w:r w:rsidRPr="00673E53">
        <w:rPr>
          <w:rFonts w:asciiTheme="majorHAnsi" w:eastAsia="Times New Roman" w:hAnsiTheme="majorHAnsi" w:cs="Times New Roman"/>
          <w:sz w:val="24"/>
          <w:szCs w:val="24"/>
          <w:lang w:eastAsia="fr-FR"/>
        </w:rPr>
        <w:t>work</w:t>
      </w:r>
      <w:proofErr w:type="spellEnd"/>
      <w:r w:rsidRPr="00673E53">
        <w:rPr>
          <w:rFonts w:asciiTheme="majorHAnsi" w:eastAsia="Times New Roman" w:hAnsiTheme="majorHAnsi" w:cs="Times New Roman"/>
          <w:sz w:val="24"/>
          <w:szCs w:val="24"/>
          <w:lang w:eastAsia="fr-FR"/>
        </w:rPr>
        <w:t xml:space="preserve">, but </w:t>
      </w:r>
      <w:proofErr w:type="spellStart"/>
      <w:r w:rsidRPr="00673E53">
        <w:rPr>
          <w:rFonts w:asciiTheme="majorHAnsi" w:eastAsia="Times New Roman" w:hAnsiTheme="majorHAnsi" w:cs="Times New Roman"/>
          <w:sz w:val="24"/>
          <w:szCs w:val="24"/>
          <w:lang w:eastAsia="fr-FR"/>
        </w:rPr>
        <w:t>also</w:t>
      </w:r>
      <w:proofErr w:type="spellEnd"/>
      <w:r w:rsidRPr="00673E53">
        <w:rPr>
          <w:rFonts w:asciiTheme="majorHAnsi" w:eastAsia="Times New Roman" w:hAnsiTheme="majorHAnsi" w:cs="Times New Roman"/>
          <w:sz w:val="24"/>
          <w:szCs w:val="24"/>
          <w:lang w:eastAsia="fr-FR"/>
        </w:rPr>
        <w:t xml:space="preserve"> for </w:t>
      </w:r>
      <w:proofErr w:type="spellStart"/>
      <w:r w:rsidRPr="00673E53">
        <w:rPr>
          <w:rFonts w:asciiTheme="majorHAnsi" w:eastAsia="Times New Roman" w:hAnsiTheme="majorHAnsi" w:cs="Times New Roman"/>
          <w:sz w:val="24"/>
          <w:szCs w:val="24"/>
          <w:lang w:eastAsia="fr-FR"/>
        </w:rPr>
        <w:t>personal</w:t>
      </w:r>
      <w:proofErr w:type="spellEnd"/>
      <w:r w:rsidRPr="00673E53">
        <w:rPr>
          <w:rFonts w:asciiTheme="majorHAnsi" w:eastAsia="Times New Roman" w:hAnsiTheme="majorHAnsi" w:cs="Times New Roman"/>
          <w:sz w:val="24"/>
          <w:szCs w:val="24"/>
          <w:lang w:eastAsia="fr-FR"/>
        </w:rPr>
        <w:t xml:space="preserve"> and </w:t>
      </w:r>
      <w:proofErr w:type="spellStart"/>
      <w:r w:rsidRPr="00673E53">
        <w:rPr>
          <w:rFonts w:asciiTheme="majorHAnsi" w:eastAsia="Times New Roman" w:hAnsiTheme="majorHAnsi" w:cs="Times New Roman"/>
          <w:sz w:val="24"/>
          <w:szCs w:val="24"/>
          <w:lang w:eastAsia="fr-FR"/>
        </w:rPr>
        <w:t>professional</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fulfilment</w:t>
      </w:r>
      <w:proofErr w:type="spellEnd"/>
      <w:r w:rsidRPr="00673E53">
        <w:rPr>
          <w:rFonts w:asciiTheme="majorHAnsi" w:eastAsia="Times New Roman" w:hAnsiTheme="majorHAnsi" w:cs="Times New Roman"/>
          <w:sz w:val="24"/>
          <w:szCs w:val="24"/>
          <w:lang w:eastAsia="fr-FR"/>
        </w:rPr>
        <w:t>.</w:t>
      </w:r>
    </w:p>
    <w:p w14:paraId="0C8EFE5B" w14:textId="64C09D5B" w:rsidR="000B431D" w:rsidRPr="00673E53" w:rsidRDefault="000B431D" w:rsidP="000B431D">
      <w:pPr>
        <w:spacing w:after="0" w:line="240" w:lineRule="auto"/>
        <w:jc w:val="both"/>
        <w:rPr>
          <w:rFonts w:asciiTheme="majorHAnsi" w:eastAsia="Times New Roman" w:hAnsiTheme="majorHAnsi" w:cs="Times New Roman"/>
          <w:sz w:val="24"/>
          <w:szCs w:val="24"/>
          <w:lang w:eastAsia="fr-FR"/>
        </w:rPr>
      </w:pPr>
    </w:p>
    <w:p w14:paraId="4C61A405" w14:textId="58DE263D" w:rsidR="000B431D" w:rsidRPr="00673E53" w:rsidRDefault="000B431D" w:rsidP="000B431D">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4"/>
          <w:szCs w:val="24"/>
          <w:lang w:eastAsia="fr-FR"/>
        </w:rPr>
        <w:t>Lieu :</w:t>
      </w:r>
      <w:r w:rsidRPr="00673E53">
        <w:rPr>
          <w:rFonts w:asciiTheme="majorHAnsi" w:eastAsia="Times New Roman" w:hAnsiTheme="majorHAnsi" w:cs="Times New Roman"/>
          <w:sz w:val="24"/>
          <w:szCs w:val="24"/>
          <w:lang w:eastAsia="fr-FR"/>
        </w:rPr>
        <w:t xml:space="preserve"> MSHS A5 5 Rue Théodore Lefebvre, 86000 Poitiers </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de début de la formation :</w:t>
      </w:r>
      <w:r w:rsidRPr="00673E53">
        <w:rPr>
          <w:rFonts w:asciiTheme="majorHAnsi" w:eastAsia="Times New Roman" w:hAnsiTheme="majorHAnsi" w:cs="Times New Roman"/>
          <w:sz w:val="24"/>
          <w:szCs w:val="24"/>
          <w:lang w:eastAsia="fr-FR"/>
        </w:rPr>
        <w:t xml:space="preserve"> 14 mai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fermeture des inscriptions :</w:t>
      </w:r>
      <w:r w:rsidRPr="00673E53">
        <w:rPr>
          <w:rFonts w:asciiTheme="majorHAnsi" w:eastAsia="Times New Roman" w:hAnsiTheme="majorHAnsi" w:cs="Times New Roman"/>
          <w:sz w:val="24"/>
          <w:szCs w:val="24"/>
          <w:lang w:eastAsia="fr-FR"/>
        </w:rPr>
        <w:t xml:space="preserve"> 2 avril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Langue de l'intervention :</w:t>
      </w:r>
      <w:r w:rsidRPr="00673E53">
        <w:rPr>
          <w:rFonts w:asciiTheme="majorHAnsi" w:eastAsia="Times New Roman" w:hAnsiTheme="majorHAnsi" w:cs="Times New Roman"/>
          <w:sz w:val="24"/>
          <w:szCs w:val="24"/>
          <w:lang w:eastAsia="fr-FR"/>
        </w:rPr>
        <w:t xml:space="preserve"> anglais</w:t>
      </w:r>
    </w:p>
    <w:p w14:paraId="5FDF6F7D"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 xml:space="preserve">Calendrier : 4 séances </w:t>
      </w:r>
    </w:p>
    <w:p w14:paraId="19C5022E"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1 Date : 14-05-2025 Horaire : 09h00 à 12h30</w:t>
      </w:r>
      <w:r w:rsidRPr="00673E53">
        <w:rPr>
          <w:rFonts w:asciiTheme="majorHAnsi" w:eastAsia="Times New Roman" w:hAnsiTheme="majorHAnsi" w:cs="Times New Roman"/>
          <w:sz w:val="24"/>
          <w:szCs w:val="24"/>
          <w:lang w:eastAsia="fr-FR"/>
        </w:rPr>
        <w:br/>
        <w:t>Lieu : MSHS A5 5 Rue Théodore Lefebvre, 86000 Poitiers</w:t>
      </w:r>
    </w:p>
    <w:p w14:paraId="35F14FA4"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7D5C12D7">
          <v:rect id="_x0000_i1038" style="width:0;height:1.5pt" o:hralign="center" o:hrstd="t" o:hr="t" fillcolor="#a0a0a0" stroked="f"/>
        </w:pict>
      </w:r>
    </w:p>
    <w:p w14:paraId="05891183"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2 Date : 14-05-2025 Horaire : 14h00 à 17h30</w:t>
      </w:r>
      <w:r w:rsidRPr="00673E53">
        <w:rPr>
          <w:rFonts w:asciiTheme="majorHAnsi" w:eastAsia="Times New Roman" w:hAnsiTheme="majorHAnsi" w:cs="Times New Roman"/>
          <w:sz w:val="24"/>
          <w:szCs w:val="24"/>
          <w:lang w:eastAsia="fr-FR"/>
        </w:rPr>
        <w:br/>
        <w:t>Lieu : MSHS A5 5 Rue Théodore Lefebvre, 86000 Poitiers</w:t>
      </w:r>
    </w:p>
    <w:p w14:paraId="76717447"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504BC12F">
          <v:rect id="_x0000_i1039" style="width:0;height:1.5pt" o:hralign="center" o:hrstd="t" o:hr="t" fillcolor="#a0a0a0" stroked="f"/>
        </w:pict>
      </w:r>
    </w:p>
    <w:p w14:paraId="7986AFA4"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3 Date : 15-05-2025 Horaire : 09h00 à 12h30</w:t>
      </w:r>
      <w:r w:rsidRPr="00673E53">
        <w:rPr>
          <w:rFonts w:asciiTheme="majorHAnsi" w:eastAsia="Times New Roman" w:hAnsiTheme="majorHAnsi" w:cs="Times New Roman"/>
          <w:sz w:val="24"/>
          <w:szCs w:val="24"/>
          <w:lang w:eastAsia="fr-FR"/>
        </w:rPr>
        <w:br/>
        <w:t>Lieu : MSHS A5 5 Rue Théodore Lefebvre, 86000 Poitiers</w:t>
      </w:r>
    </w:p>
    <w:p w14:paraId="3F0D1D7D"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053F0451">
          <v:rect id="_x0000_i1040" style="width:0;height:1.5pt" o:hralign="center" o:hrstd="t" o:hr="t" fillcolor="#a0a0a0" stroked="f"/>
        </w:pict>
      </w:r>
    </w:p>
    <w:p w14:paraId="75312870"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4 Date : 15-05-2025 Horaire : 14h00 à 17h30</w:t>
      </w:r>
      <w:r w:rsidRPr="00673E53">
        <w:rPr>
          <w:rFonts w:asciiTheme="majorHAnsi" w:eastAsia="Times New Roman" w:hAnsiTheme="majorHAnsi" w:cs="Times New Roman"/>
          <w:sz w:val="24"/>
          <w:szCs w:val="24"/>
          <w:lang w:eastAsia="fr-FR"/>
        </w:rPr>
        <w:br/>
        <w:t>Lieu : MSHS A5 5 Rue Théodore Lefebvre, 86000 Poitiers</w:t>
      </w:r>
    </w:p>
    <w:p w14:paraId="79E93D55"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5D953B8A">
          <v:rect id="_x0000_i1041" style="width:0;height:1.5pt" o:hralign="center" o:hrstd="t" o:hr="t" fillcolor="#a0a0a0" stroked="f"/>
        </w:pict>
      </w:r>
    </w:p>
    <w:p w14:paraId="7A93FD8C" w14:textId="77777777" w:rsidR="000B431D" w:rsidRPr="00673E53" w:rsidRDefault="000B431D">
      <w:pPr>
        <w:rPr>
          <w:rFonts w:asciiTheme="majorHAnsi" w:eastAsia="Times New Roman" w:hAnsiTheme="majorHAnsi" w:cs="Times New Roman"/>
          <w:b/>
          <w:bCs/>
          <w:sz w:val="36"/>
          <w:szCs w:val="36"/>
          <w:lang w:eastAsia="fr-FR"/>
        </w:rPr>
      </w:pPr>
      <w:r w:rsidRPr="00673E53">
        <w:rPr>
          <w:rFonts w:asciiTheme="majorHAnsi" w:eastAsia="Times New Roman" w:hAnsiTheme="majorHAnsi" w:cs="Times New Roman"/>
          <w:b/>
          <w:bCs/>
          <w:sz w:val="36"/>
          <w:szCs w:val="36"/>
          <w:lang w:eastAsia="fr-FR"/>
        </w:rPr>
        <w:br w:type="page"/>
      </w:r>
    </w:p>
    <w:p w14:paraId="03E2CE68" w14:textId="6A37D284" w:rsidR="00D631C4" w:rsidRPr="00D631C4" w:rsidRDefault="00D631C4" w:rsidP="00673E53">
      <w:pPr>
        <w:pStyle w:val="Titre2"/>
        <w:rPr>
          <w:rFonts w:eastAsia="Times New Roman"/>
          <w:lang w:eastAsia="fr-FR"/>
        </w:rPr>
      </w:pPr>
      <w:r w:rsidRPr="00D631C4">
        <w:rPr>
          <w:rFonts w:eastAsia="Times New Roman"/>
          <w:lang w:eastAsia="fr-FR"/>
        </w:rPr>
        <w:lastRenderedPageBreak/>
        <w:t xml:space="preserve">[UP] RC2 – Gestion des conflits </w:t>
      </w:r>
    </w:p>
    <w:p w14:paraId="28BE8BD4" w14:textId="7D37B9CB" w:rsidR="00D631C4" w:rsidRPr="00673E53" w:rsidRDefault="00D631C4" w:rsidP="000B431D">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7"/>
          <w:szCs w:val="27"/>
          <w:lang w:eastAsia="fr-FR"/>
        </w:rPr>
        <w:t>Mots clés :</w:t>
      </w:r>
      <w:r w:rsidR="000B431D" w:rsidRPr="00673E53">
        <w:rPr>
          <w:rFonts w:asciiTheme="majorHAnsi" w:eastAsia="Times New Roman" w:hAnsiTheme="majorHAnsi" w:cs="Times New Roman"/>
          <w:b/>
          <w:bCs/>
          <w:sz w:val="27"/>
          <w:szCs w:val="27"/>
          <w:lang w:eastAsia="fr-FR"/>
        </w:rPr>
        <w:t xml:space="preserve"> </w:t>
      </w:r>
      <w:r w:rsidRPr="00673E53">
        <w:rPr>
          <w:rFonts w:asciiTheme="majorHAnsi" w:eastAsia="Times New Roman" w:hAnsiTheme="majorHAnsi" w:cs="Times New Roman"/>
          <w:sz w:val="24"/>
          <w:szCs w:val="24"/>
          <w:lang w:eastAsia="fr-FR"/>
        </w:rPr>
        <w:t>Conflit, négociation, communication non violente, régulation des conflits</w:t>
      </w:r>
    </w:p>
    <w:p w14:paraId="31071072"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Objectifs :</w:t>
      </w:r>
    </w:p>
    <w:p w14:paraId="770EA360" w14:textId="77777777" w:rsidR="00D631C4" w:rsidRPr="00673E53" w:rsidRDefault="00D631C4" w:rsidP="000B431D">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 xml:space="preserve">A la fin de la formation, les doctorant.e.s ont découvert des outils et méthodes pour réguler les conflits qu’ils vivent. </w:t>
      </w:r>
    </w:p>
    <w:p w14:paraId="079EA266"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Programme :</w:t>
      </w:r>
    </w:p>
    <w:p w14:paraId="6BC8D4BB" w14:textId="4482E0F6" w:rsidR="00D631C4" w:rsidRPr="00673E53" w:rsidRDefault="00D631C4" w:rsidP="000B431D">
      <w:pPr>
        <w:spacing w:after="24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 xml:space="preserve">Les conflits sont inévitables mais peuvent être difficiles à vivre. Diverses méthodes existent pour traiter les conflits ; nous les verrons, et mesurerons pour chacune leurs avantages et inconvénients. Puis, sans revenir sur la communication, vue à la formation « Mieux coopérer : relation et communication », nous aborderons la négociation et la communication non violente (CNV). </w:t>
      </w:r>
      <w:r w:rsidRPr="00673E53">
        <w:rPr>
          <w:rFonts w:asciiTheme="majorHAnsi" w:eastAsia="Times New Roman" w:hAnsiTheme="majorHAnsi" w:cs="Times New Roman"/>
          <w:sz w:val="24"/>
          <w:szCs w:val="24"/>
          <w:lang w:eastAsia="fr-FR"/>
        </w:rPr>
        <w:br/>
      </w:r>
    </w:p>
    <w:p w14:paraId="6BFD116F" w14:textId="4AFDD7E5" w:rsidR="000B431D" w:rsidRPr="00673E53" w:rsidRDefault="000B431D" w:rsidP="000B431D">
      <w:pPr>
        <w:spacing w:after="24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4"/>
          <w:szCs w:val="24"/>
          <w:lang w:eastAsia="fr-FR"/>
        </w:rPr>
        <w:t>Lieu :</w:t>
      </w:r>
      <w:r w:rsidRPr="00673E53">
        <w:rPr>
          <w:rFonts w:asciiTheme="majorHAnsi" w:eastAsia="Times New Roman" w:hAnsiTheme="majorHAnsi" w:cs="Times New Roman"/>
          <w:sz w:val="24"/>
          <w:szCs w:val="24"/>
          <w:lang w:eastAsia="fr-FR"/>
        </w:rPr>
        <w:t xml:space="preserve"> MSHS - Bat A5 - 5 Rue Théodore Lefebvre, 86000 Poitiers </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de début de la formation :</w:t>
      </w:r>
      <w:r w:rsidRPr="00673E53">
        <w:rPr>
          <w:rFonts w:asciiTheme="majorHAnsi" w:eastAsia="Times New Roman" w:hAnsiTheme="majorHAnsi" w:cs="Times New Roman"/>
          <w:sz w:val="24"/>
          <w:szCs w:val="24"/>
          <w:lang w:eastAsia="fr-FR"/>
        </w:rPr>
        <w:t xml:space="preserve"> 3 juin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fermeture des inscriptions :</w:t>
      </w:r>
      <w:r w:rsidRPr="00673E53">
        <w:rPr>
          <w:rFonts w:asciiTheme="majorHAnsi" w:eastAsia="Times New Roman" w:hAnsiTheme="majorHAnsi" w:cs="Times New Roman"/>
          <w:sz w:val="24"/>
          <w:szCs w:val="24"/>
          <w:lang w:eastAsia="fr-FR"/>
        </w:rPr>
        <w:t xml:space="preserve"> 29 avril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Langue de l'intervention :</w:t>
      </w:r>
      <w:r w:rsidRPr="00673E53">
        <w:rPr>
          <w:rFonts w:asciiTheme="majorHAnsi" w:eastAsia="Times New Roman" w:hAnsiTheme="majorHAnsi" w:cs="Times New Roman"/>
          <w:sz w:val="24"/>
          <w:szCs w:val="24"/>
          <w:lang w:eastAsia="fr-FR"/>
        </w:rPr>
        <w:t xml:space="preserve"> français</w:t>
      </w:r>
    </w:p>
    <w:p w14:paraId="1295F42F"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 xml:space="preserve">Calendrier : 4 séances </w:t>
      </w:r>
    </w:p>
    <w:p w14:paraId="1DC5786E"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1 Date : 03-06-2025 Horaire : 09h00 à 12h30</w:t>
      </w:r>
      <w:r w:rsidRPr="00673E53">
        <w:rPr>
          <w:rFonts w:asciiTheme="majorHAnsi" w:eastAsia="Times New Roman" w:hAnsiTheme="majorHAnsi" w:cs="Times New Roman"/>
          <w:sz w:val="24"/>
          <w:szCs w:val="24"/>
          <w:lang w:eastAsia="fr-FR"/>
        </w:rPr>
        <w:br/>
        <w:t>Lieu : MSHS - Bat A5 - 5 Rue Théodore Lefebvre, 86000 Poitiers</w:t>
      </w:r>
    </w:p>
    <w:p w14:paraId="3BA9E722"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411A0C1A">
          <v:rect id="_x0000_i1042" style="width:0;height:1.5pt" o:hralign="center" o:hrstd="t" o:hr="t" fillcolor="#a0a0a0" stroked="f"/>
        </w:pict>
      </w:r>
    </w:p>
    <w:p w14:paraId="0014CEA9"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2 Date : 03-06-2025 Horaire : 14h00 à 17h30</w:t>
      </w:r>
      <w:r w:rsidRPr="00673E53">
        <w:rPr>
          <w:rFonts w:asciiTheme="majorHAnsi" w:eastAsia="Times New Roman" w:hAnsiTheme="majorHAnsi" w:cs="Times New Roman"/>
          <w:sz w:val="24"/>
          <w:szCs w:val="24"/>
          <w:lang w:eastAsia="fr-FR"/>
        </w:rPr>
        <w:br/>
        <w:t>Lieu : MSHS - Bat A5 - 5 Rue Théodore Lefebvre, 86000 Poitiers</w:t>
      </w:r>
    </w:p>
    <w:p w14:paraId="3948CB90"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1F4F1BA9">
          <v:rect id="_x0000_i1043" style="width:0;height:1.5pt" o:hralign="center" o:hrstd="t" o:hr="t" fillcolor="#a0a0a0" stroked="f"/>
        </w:pict>
      </w:r>
    </w:p>
    <w:p w14:paraId="38B6268F"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3 Date : 04-06-2025 Horaire : 09h00 à 12h30</w:t>
      </w:r>
      <w:r w:rsidRPr="00673E53">
        <w:rPr>
          <w:rFonts w:asciiTheme="majorHAnsi" w:eastAsia="Times New Roman" w:hAnsiTheme="majorHAnsi" w:cs="Times New Roman"/>
          <w:sz w:val="24"/>
          <w:szCs w:val="24"/>
          <w:lang w:eastAsia="fr-FR"/>
        </w:rPr>
        <w:br/>
        <w:t>Lieu : MSHS - Bat A5 - 5 Rue Théodore Lefebvre, 86000 Poitiers</w:t>
      </w:r>
    </w:p>
    <w:p w14:paraId="3EF21BDC"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38E4F08C">
          <v:rect id="_x0000_i1044" style="width:0;height:1.5pt" o:hralign="center" o:hrstd="t" o:hr="t" fillcolor="#a0a0a0" stroked="f"/>
        </w:pict>
      </w:r>
    </w:p>
    <w:p w14:paraId="69238D94"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4 Date : 04-06-2025 Horaire : 14h00 à 17h30</w:t>
      </w:r>
      <w:r w:rsidRPr="00673E53">
        <w:rPr>
          <w:rFonts w:asciiTheme="majorHAnsi" w:eastAsia="Times New Roman" w:hAnsiTheme="majorHAnsi" w:cs="Times New Roman"/>
          <w:sz w:val="24"/>
          <w:szCs w:val="24"/>
          <w:lang w:eastAsia="fr-FR"/>
        </w:rPr>
        <w:br/>
        <w:t>Lieu : MSHS - Bat A5 - 5 Rue Théodore Lefebvre, 86000 Poitiers</w:t>
      </w:r>
    </w:p>
    <w:p w14:paraId="13FB4B9F"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41ECEFA5">
          <v:rect id="_x0000_i1045" style="width:0;height:1.5pt" o:hralign="center" o:hrstd="t" o:hr="t" fillcolor="#a0a0a0" stroked="f"/>
        </w:pict>
      </w:r>
    </w:p>
    <w:p w14:paraId="2B458D7B" w14:textId="77777777" w:rsidR="000B431D" w:rsidRPr="00673E53" w:rsidRDefault="000B431D" w:rsidP="00D631C4">
      <w:pPr>
        <w:spacing w:after="0" w:line="240" w:lineRule="auto"/>
        <w:rPr>
          <w:rFonts w:asciiTheme="majorHAnsi" w:eastAsia="Times New Roman" w:hAnsiTheme="majorHAnsi" w:cs="Times New Roman"/>
          <w:b/>
          <w:bCs/>
          <w:sz w:val="24"/>
          <w:szCs w:val="24"/>
          <w:lang w:eastAsia="fr-FR"/>
        </w:rPr>
      </w:pPr>
    </w:p>
    <w:p w14:paraId="795A5BB8" w14:textId="64744DDF" w:rsidR="00D631C4" w:rsidRPr="00D631C4" w:rsidRDefault="00D631C4" w:rsidP="00D631C4">
      <w:pPr>
        <w:spacing w:after="0" w:line="240" w:lineRule="auto"/>
        <w:rPr>
          <w:rFonts w:ascii="Times New Roman" w:eastAsia="Times New Roman" w:hAnsi="Times New Roman" w:cs="Times New Roman"/>
          <w:sz w:val="24"/>
          <w:szCs w:val="24"/>
          <w:lang w:eastAsia="fr-FR"/>
        </w:rPr>
      </w:pPr>
    </w:p>
    <w:p w14:paraId="0865E40F" w14:textId="77777777" w:rsidR="000B431D" w:rsidRDefault="000B431D">
      <w:pPr>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br w:type="page"/>
      </w:r>
    </w:p>
    <w:p w14:paraId="1A7D960F" w14:textId="5CDC3EE6" w:rsidR="00D631C4" w:rsidRPr="00D631C4" w:rsidRDefault="00D631C4" w:rsidP="00673E53">
      <w:pPr>
        <w:pStyle w:val="Titre1"/>
        <w:rPr>
          <w:rFonts w:eastAsia="Times New Roman"/>
          <w:lang w:eastAsia="fr-FR"/>
        </w:rPr>
      </w:pPr>
      <w:r w:rsidRPr="00D631C4">
        <w:rPr>
          <w:rFonts w:eastAsia="Times New Roman"/>
          <w:lang w:eastAsia="fr-FR"/>
        </w:rPr>
        <w:lastRenderedPageBreak/>
        <w:t>Connaissance du Milieu Professionnel</w:t>
      </w:r>
    </w:p>
    <w:p w14:paraId="5EF28CCC" w14:textId="77777777" w:rsidR="00D631C4" w:rsidRPr="00D631C4" w:rsidRDefault="00D631C4" w:rsidP="00673E53">
      <w:pPr>
        <w:pStyle w:val="Titre2"/>
        <w:rPr>
          <w:rFonts w:eastAsia="Times New Roman"/>
          <w:lang w:eastAsia="fr-FR"/>
        </w:rPr>
      </w:pPr>
      <w:r w:rsidRPr="00D631C4">
        <w:rPr>
          <w:rFonts w:eastAsia="Times New Roman"/>
          <w:lang w:eastAsia="fr-FR"/>
        </w:rPr>
        <w:t>[UP] DG3 – Connaître le travail et ses codes</w:t>
      </w:r>
    </w:p>
    <w:p w14:paraId="7FB30F47" w14:textId="740F90B4" w:rsidR="00D631C4" w:rsidRPr="00673E53" w:rsidRDefault="00D631C4" w:rsidP="00F2680D">
      <w:pPr>
        <w:spacing w:after="0" w:line="240" w:lineRule="auto"/>
        <w:rPr>
          <w:rFonts w:asciiTheme="majorHAnsi" w:eastAsia="Times New Roman" w:hAnsiTheme="majorHAnsi" w:cs="Times New Roman"/>
          <w:b/>
          <w:bCs/>
          <w:sz w:val="27"/>
          <w:szCs w:val="27"/>
          <w:lang w:eastAsia="fr-FR"/>
        </w:rPr>
      </w:pPr>
      <w:r w:rsidRPr="00D631C4">
        <w:rPr>
          <w:rFonts w:ascii="Times New Roman" w:eastAsia="Times New Roman" w:hAnsi="Times New Roman" w:cs="Times New Roman"/>
          <w:sz w:val="24"/>
          <w:szCs w:val="24"/>
          <w:lang w:eastAsia="fr-FR"/>
        </w:rPr>
        <w:br/>
      </w:r>
      <w:r w:rsidRPr="00673E53">
        <w:rPr>
          <w:rFonts w:asciiTheme="majorHAnsi" w:eastAsia="Times New Roman" w:hAnsiTheme="majorHAnsi" w:cs="Times New Roman"/>
          <w:b/>
          <w:bCs/>
          <w:sz w:val="27"/>
          <w:szCs w:val="27"/>
          <w:lang w:eastAsia="fr-FR"/>
        </w:rPr>
        <w:t>Mots clés :</w:t>
      </w:r>
    </w:p>
    <w:p w14:paraId="135E23A9"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Travail, droits, relation au travail, motivation, plaisir, collaboration, management</w:t>
      </w:r>
    </w:p>
    <w:p w14:paraId="1D8AD074"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Objectifs :</w:t>
      </w:r>
    </w:p>
    <w:p w14:paraId="716BC59C"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A la fin de la formation, les doctorant.e.s appréhendent mieux la complexité des différentes dimensions du travail.</w:t>
      </w:r>
    </w:p>
    <w:p w14:paraId="4E88D8D9"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Programme :</w:t>
      </w:r>
    </w:p>
    <w:p w14:paraId="72F3DB50" w14:textId="2D5105EF"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 xml:space="preserve">Cette formation évoque le travail dans ses dimensions humaines, sociales et juridiques. </w:t>
      </w:r>
      <w:r w:rsidRPr="00673E53">
        <w:rPr>
          <w:rFonts w:asciiTheme="majorHAnsi" w:eastAsia="Times New Roman" w:hAnsiTheme="majorHAnsi" w:cs="Times New Roman"/>
          <w:sz w:val="24"/>
          <w:szCs w:val="24"/>
          <w:lang w:eastAsia="fr-FR"/>
        </w:rPr>
        <w:br/>
        <w:t xml:space="preserve">Au plan humain et social, on s’interrogera sur la place du travail dans notre société, et pour soi-même. Au plan juridique on évoquera les points essentiels du droit du travail et les obligations des parties au contrat, employeur et employé (en France). </w:t>
      </w:r>
    </w:p>
    <w:p w14:paraId="185D754C" w14:textId="77777777" w:rsidR="00F2680D" w:rsidRPr="00673E53" w:rsidRDefault="00F2680D" w:rsidP="00D631C4">
      <w:pPr>
        <w:spacing w:after="0" w:line="240" w:lineRule="auto"/>
        <w:rPr>
          <w:rFonts w:asciiTheme="majorHAnsi" w:eastAsia="Times New Roman" w:hAnsiTheme="majorHAnsi" w:cs="Times New Roman"/>
          <w:sz w:val="24"/>
          <w:szCs w:val="24"/>
          <w:lang w:eastAsia="fr-FR"/>
        </w:rPr>
      </w:pPr>
    </w:p>
    <w:p w14:paraId="72D9D88D" w14:textId="2A558160" w:rsidR="00F2680D" w:rsidRPr="00673E53" w:rsidRDefault="00F2680D"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4"/>
          <w:szCs w:val="24"/>
          <w:lang w:eastAsia="fr-FR"/>
        </w:rPr>
        <w:t>Date de début de la formation :</w:t>
      </w:r>
      <w:r w:rsidRPr="00673E53">
        <w:rPr>
          <w:rFonts w:asciiTheme="majorHAnsi" w:eastAsia="Times New Roman" w:hAnsiTheme="majorHAnsi" w:cs="Times New Roman"/>
          <w:sz w:val="24"/>
          <w:szCs w:val="24"/>
          <w:lang w:eastAsia="fr-FR"/>
        </w:rPr>
        <w:t xml:space="preserve"> 12 décembre 2024</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fermeture des inscriptions :</w:t>
      </w:r>
      <w:r w:rsidRPr="00673E53">
        <w:rPr>
          <w:rFonts w:asciiTheme="majorHAnsi" w:eastAsia="Times New Roman" w:hAnsiTheme="majorHAnsi" w:cs="Times New Roman"/>
          <w:sz w:val="24"/>
          <w:szCs w:val="24"/>
          <w:lang w:eastAsia="fr-FR"/>
        </w:rPr>
        <w:t xml:space="preserve"> 21 novembre 2024</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Langue de l'intervention :</w:t>
      </w:r>
      <w:r w:rsidRPr="00673E53">
        <w:rPr>
          <w:rFonts w:asciiTheme="majorHAnsi" w:eastAsia="Times New Roman" w:hAnsiTheme="majorHAnsi" w:cs="Times New Roman"/>
          <w:sz w:val="24"/>
          <w:szCs w:val="24"/>
          <w:lang w:eastAsia="fr-FR"/>
        </w:rPr>
        <w:t xml:space="preserve"> français</w:t>
      </w:r>
    </w:p>
    <w:p w14:paraId="10318E24"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 xml:space="preserve">Calendrier : 1 séance </w:t>
      </w:r>
    </w:p>
    <w:p w14:paraId="5826BB24" w14:textId="7EC7F57E"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1 Date : Horaire : 09h00 à 17h30</w:t>
      </w:r>
      <w:r w:rsidRPr="00673E53">
        <w:rPr>
          <w:rFonts w:asciiTheme="majorHAnsi" w:eastAsia="Times New Roman" w:hAnsiTheme="majorHAnsi" w:cs="Times New Roman"/>
          <w:sz w:val="24"/>
          <w:szCs w:val="24"/>
          <w:lang w:eastAsia="fr-FR"/>
        </w:rPr>
        <w:br/>
        <w:t>Lieu : https:univ-poitiers.webex.comuniv-</w:t>
      </w:r>
      <w:r w:rsidR="00673E53">
        <w:rPr>
          <w:rFonts w:asciiTheme="majorHAnsi" w:eastAsia="Times New Roman" w:hAnsiTheme="majorHAnsi" w:cs="Times New Roman"/>
          <w:sz w:val="24"/>
          <w:szCs w:val="24"/>
          <w:lang w:eastAsia="fr-FR"/>
        </w:rPr>
        <w:t>p</w:t>
      </w:r>
      <w:r w:rsidRPr="00673E53">
        <w:rPr>
          <w:rFonts w:asciiTheme="majorHAnsi" w:eastAsia="Times New Roman" w:hAnsiTheme="majorHAnsi" w:cs="Times New Roman"/>
          <w:sz w:val="24"/>
          <w:szCs w:val="24"/>
          <w:lang w:eastAsia="fr-FR"/>
        </w:rPr>
        <w:t>oitiersj.php?MTID=meb800f5d9418da8f349b0de5d55133ba</w:t>
      </w:r>
    </w:p>
    <w:p w14:paraId="60E63988"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410CC326">
          <v:rect id="_x0000_i1049" style="width:0;height:1.5pt" o:hralign="center" o:hrstd="t" o:hr="t" fillcolor="#a0a0a0" stroked="f"/>
        </w:pict>
      </w:r>
    </w:p>
    <w:p w14:paraId="73FBFEA4" w14:textId="77777777" w:rsidR="00F2680D" w:rsidRPr="00673E53" w:rsidRDefault="00F2680D">
      <w:pPr>
        <w:rPr>
          <w:rFonts w:asciiTheme="majorHAnsi" w:eastAsia="Times New Roman" w:hAnsiTheme="majorHAnsi" w:cs="Times New Roman"/>
          <w:b/>
          <w:bCs/>
          <w:sz w:val="36"/>
          <w:szCs w:val="36"/>
          <w:lang w:eastAsia="fr-FR"/>
        </w:rPr>
      </w:pPr>
      <w:r w:rsidRPr="00673E53">
        <w:rPr>
          <w:rFonts w:asciiTheme="majorHAnsi" w:eastAsia="Times New Roman" w:hAnsiTheme="majorHAnsi" w:cs="Times New Roman"/>
          <w:b/>
          <w:bCs/>
          <w:sz w:val="36"/>
          <w:szCs w:val="36"/>
          <w:lang w:eastAsia="fr-FR"/>
        </w:rPr>
        <w:br w:type="page"/>
      </w:r>
    </w:p>
    <w:p w14:paraId="7B39EDFE" w14:textId="5469A56C" w:rsidR="00D631C4" w:rsidRPr="00D631C4" w:rsidRDefault="00D631C4" w:rsidP="00673E53">
      <w:pPr>
        <w:pStyle w:val="Titre2"/>
        <w:rPr>
          <w:rFonts w:eastAsia="Times New Roman"/>
          <w:lang w:eastAsia="fr-FR"/>
        </w:rPr>
      </w:pPr>
      <w:r w:rsidRPr="00D631C4">
        <w:rPr>
          <w:rFonts w:eastAsia="Times New Roman"/>
          <w:lang w:eastAsia="fr-FR"/>
        </w:rPr>
        <w:lastRenderedPageBreak/>
        <w:t xml:space="preserve">[UP] DG4-ENG Basics about </w:t>
      </w:r>
      <w:proofErr w:type="spellStart"/>
      <w:r w:rsidRPr="00D631C4">
        <w:rPr>
          <w:rFonts w:eastAsia="Times New Roman"/>
          <w:lang w:eastAsia="fr-FR"/>
        </w:rPr>
        <w:t>working</w:t>
      </w:r>
      <w:proofErr w:type="spellEnd"/>
      <w:r w:rsidRPr="00D631C4">
        <w:rPr>
          <w:rFonts w:eastAsia="Times New Roman"/>
          <w:lang w:eastAsia="fr-FR"/>
        </w:rPr>
        <w:t xml:space="preserve"> in France for </w:t>
      </w:r>
      <w:proofErr w:type="spellStart"/>
      <w:r w:rsidRPr="00D631C4">
        <w:rPr>
          <w:rFonts w:eastAsia="Times New Roman"/>
          <w:lang w:eastAsia="fr-FR"/>
        </w:rPr>
        <w:t>foreign</w:t>
      </w:r>
      <w:proofErr w:type="spellEnd"/>
      <w:r w:rsidRPr="00D631C4">
        <w:rPr>
          <w:rFonts w:eastAsia="Times New Roman"/>
          <w:lang w:eastAsia="fr-FR"/>
        </w:rPr>
        <w:t xml:space="preserve"> PhD </w:t>
      </w:r>
      <w:proofErr w:type="spellStart"/>
      <w:r w:rsidRPr="00D631C4">
        <w:rPr>
          <w:rFonts w:eastAsia="Times New Roman"/>
          <w:lang w:eastAsia="fr-FR"/>
        </w:rPr>
        <w:t>students</w:t>
      </w:r>
      <w:proofErr w:type="spellEnd"/>
    </w:p>
    <w:p w14:paraId="79FAA441" w14:textId="77777777" w:rsidR="00673E53" w:rsidRDefault="00673E53" w:rsidP="00D631C4">
      <w:pPr>
        <w:spacing w:after="0" w:line="240" w:lineRule="auto"/>
        <w:rPr>
          <w:rFonts w:asciiTheme="majorHAnsi" w:eastAsia="Times New Roman" w:hAnsiTheme="majorHAnsi" w:cs="Times New Roman"/>
          <w:b/>
          <w:bCs/>
          <w:sz w:val="27"/>
          <w:szCs w:val="27"/>
          <w:lang w:eastAsia="fr-FR"/>
        </w:rPr>
      </w:pPr>
    </w:p>
    <w:p w14:paraId="16FBBED3" w14:textId="5267FA50"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7"/>
          <w:szCs w:val="27"/>
          <w:lang w:eastAsia="fr-FR"/>
        </w:rPr>
        <w:t>Mots clés :</w:t>
      </w:r>
      <w:r w:rsidR="00F2680D" w:rsidRPr="00673E53">
        <w:rPr>
          <w:rFonts w:asciiTheme="majorHAnsi" w:eastAsia="Times New Roman" w:hAnsiTheme="majorHAnsi" w:cs="Times New Roman"/>
          <w:b/>
          <w:bCs/>
          <w:sz w:val="27"/>
          <w:szCs w:val="27"/>
          <w:lang w:eastAsia="fr-FR"/>
        </w:rPr>
        <w:t xml:space="preserve"> </w:t>
      </w:r>
      <w:proofErr w:type="spellStart"/>
      <w:r w:rsidRPr="00673E53">
        <w:rPr>
          <w:rFonts w:asciiTheme="majorHAnsi" w:eastAsia="Times New Roman" w:hAnsiTheme="majorHAnsi" w:cs="Times New Roman"/>
          <w:sz w:val="24"/>
          <w:szCs w:val="24"/>
          <w:lang w:eastAsia="fr-FR"/>
        </w:rPr>
        <w:t>Knowing</w:t>
      </w:r>
      <w:proofErr w:type="spellEnd"/>
      <w:r w:rsidRPr="00673E53">
        <w:rPr>
          <w:rFonts w:asciiTheme="majorHAnsi" w:eastAsia="Times New Roman" w:hAnsiTheme="majorHAnsi" w:cs="Times New Roman"/>
          <w:sz w:val="24"/>
          <w:szCs w:val="24"/>
          <w:lang w:eastAsia="fr-FR"/>
        </w:rPr>
        <w:t xml:space="preserve"> about France, </w:t>
      </w:r>
      <w:proofErr w:type="spellStart"/>
      <w:r w:rsidRPr="00673E53">
        <w:rPr>
          <w:rFonts w:asciiTheme="majorHAnsi" w:eastAsia="Times New Roman" w:hAnsiTheme="majorHAnsi" w:cs="Times New Roman"/>
          <w:sz w:val="24"/>
          <w:szCs w:val="24"/>
          <w:lang w:eastAsia="fr-FR"/>
        </w:rPr>
        <w:t>working</w:t>
      </w:r>
      <w:proofErr w:type="spellEnd"/>
      <w:r w:rsidRPr="00673E53">
        <w:rPr>
          <w:rFonts w:asciiTheme="majorHAnsi" w:eastAsia="Times New Roman" w:hAnsiTheme="majorHAnsi" w:cs="Times New Roman"/>
          <w:sz w:val="24"/>
          <w:szCs w:val="24"/>
          <w:lang w:eastAsia="fr-FR"/>
        </w:rPr>
        <w:t xml:space="preserve"> in France, relations at </w:t>
      </w:r>
      <w:proofErr w:type="spellStart"/>
      <w:r w:rsidRPr="00673E53">
        <w:rPr>
          <w:rFonts w:asciiTheme="majorHAnsi" w:eastAsia="Times New Roman" w:hAnsiTheme="majorHAnsi" w:cs="Times New Roman"/>
          <w:sz w:val="24"/>
          <w:szCs w:val="24"/>
          <w:lang w:eastAsia="fr-FR"/>
        </w:rPr>
        <w:t>work</w:t>
      </w:r>
      <w:proofErr w:type="spellEnd"/>
      <w:r w:rsidRPr="00673E53">
        <w:rPr>
          <w:rFonts w:asciiTheme="majorHAnsi" w:eastAsia="Times New Roman" w:hAnsiTheme="majorHAnsi" w:cs="Times New Roman"/>
          <w:sz w:val="24"/>
          <w:szCs w:val="24"/>
          <w:lang w:eastAsia="fr-FR"/>
        </w:rPr>
        <w:t xml:space="preserve">, labour </w:t>
      </w:r>
      <w:proofErr w:type="spellStart"/>
      <w:r w:rsidRPr="00673E53">
        <w:rPr>
          <w:rFonts w:asciiTheme="majorHAnsi" w:eastAsia="Times New Roman" w:hAnsiTheme="majorHAnsi" w:cs="Times New Roman"/>
          <w:sz w:val="24"/>
          <w:szCs w:val="24"/>
          <w:lang w:eastAsia="fr-FR"/>
        </w:rPr>
        <w:t>rights</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lab</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work</w:t>
      </w:r>
      <w:proofErr w:type="spellEnd"/>
    </w:p>
    <w:p w14:paraId="52D46DEE"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Objectifs :</w:t>
      </w:r>
    </w:p>
    <w:p w14:paraId="3A8A3607" w14:textId="77777777" w:rsidR="00D631C4" w:rsidRPr="00673E53" w:rsidRDefault="00D631C4" w:rsidP="00F2680D">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 xml:space="preserve">At the end of the training, PhD </w:t>
      </w:r>
      <w:proofErr w:type="spellStart"/>
      <w:r w:rsidRPr="00673E53">
        <w:rPr>
          <w:rFonts w:asciiTheme="majorHAnsi" w:eastAsia="Times New Roman" w:hAnsiTheme="majorHAnsi" w:cs="Times New Roman"/>
          <w:sz w:val="24"/>
          <w:szCs w:val="24"/>
          <w:lang w:eastAsia="fr-FR"/>
        </w:rPr>
        <w:t>students</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will</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be</w:t>
      </w:r>
      <w:proofErr w:type="spellEnd"/>
      <w:r w:rsidRPr="00673E53">
        <w:rPr>
          <w:rFonts w:asciiTheme="majorHAnsi" w:eastAsia="Times New Roman" w:hAnsiTheme="majorHAnsi" w:cs="Times New Roman"/>
          <w:sz w:val="24"/>
          <w:szCs w:val="24"/>
          <w:lang w:eastAsia="fr-FR"/>
        </w:rPr>
        <w:t xml:space="preserve"> able to </w:t>
      </w:r>
      <w:proofErr w:type="spellStart"/>
      <w:r w:rsidRPr="00673E53">
        <w:rPr>
          <w:rFonts w:asciiTheme="majorHAnsi" w:eastAsia="Times New Roman" w:hAnsiTheme="majorHAnsi" w:cs="Times New Roman"/>
          <w:sz w:val="24"/>
          <w:szCs w:val="24"/>
          <w:lang w:eastAsia="fr-FR"/>
        </w:rPr>
        <w:t>resume</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some</w:t>
      </w:r>
      <w:proofErr w:type="spellEnd"/>
      <w:r w:rsidRPr="00673E53">
        <w:rPr>
          <w:rFonts w:asciiTheme="majorHAnsi" w:eastAsia="Times New Roman" w:hAnsiTheme="majorHAnsi" w:cs="Times New Roman"/>
          <w:sz w:val="24"/>
          <w:szCs w:val="24"/>
          <w:lang w:eastAsia="fr-FR"/>
        </w:rPr>
        <w:t xml:space="preserve"> of the </w:t>
      </w:r>
      <w:proofErr w:type="spellStart"/>
      <w:r w:rsidRPr="00673E53">
        <w:rPr>
          <w:rFonts w:asciiTheme="majorHAnsi" w:eastAsia="Times New Roman" w:hAnsiTheme="majorHAnsi" w:cs="Times New Roman"/>
          <w:sz w:val="24"/>
          <w:szCs w:val="24"/>
          <w:lang w:eastAsia="fr-FR"/>
        </w:rPr>
        <w:t>complexities</w:t>
      </w:r>
      <w:proofErr w:type="spellEnd"/>
      <w:r w:rsidRPr="00673E53">
        <w:rPr>
          <w:rFonts w:asciiTheme="majorHAnsi" w:eastAsia="Times New Roman" w:hAnsiTheme="majorHAnsi" w:cs="Times New Roman"/>
          <w:sz w:val="24"/>
          <w:szCs w:val="24"/>
          <w:lang w:eastAsia="fr-FR"/>
        </w:rPr>
        <w:t xml:space="preserve"> of </w:t>
      </w:r>
      <w:proofErr w:type="spellStart"/>
      <w:r w:rsidRPr="00673E53">
        <w:rPr>
          <w:rFonts w:asciiTheme="majorHAnsi" w:eastAsia="Times New Roman" w:hAnsiTheme="majorHAnsi" w:cs="Times New Roman"/>
          <w:sz w:val="24"/>
          <w:szCs w:val="24"/>
          <w:lang w:eastAsia="fr-FR"/>
        </w:rPr>
        <w:t>working</w:t>
      </w:r>
      <w:proofErr w:type="spellEnd"/>
      <w:r w:rsidRPr="00673E53">
        <w:rPr>
          <w:rFonts w:asciiTheme="majorHAnsi" w:eastAsia="Times New Roman" w:hAnsiTheme="majorHAnsi" w:cs="Times New Roman"/>
          <w:sz w:val="24"/>
          <w:szCs w:val="24"/>
          <w:lang w:eastAsia="fr-FR"/>
        </w:rPr>
        <w:t xml:space="preserve"> in France. </w:t>
      </w:r>
    </w:p>
    <w:p w14:paraId="634779F7"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Programme :</w:t>
      </w:r>
    </w:p>
    <w:p w14:paraId="481EE740" w14:textId="6EB1A963" w:rsidR="00D631C4" w:rsidRPr="00673E53" w:rsidRDefault="00D631C4" w:rsidP="00F2680D">
      <w:pPr>
        <w:spacing w:after="24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 xml:space="preserve">This course </w:t>
      </w:r>
      <w:proofErr w:type="spellStart"/>
      <w:r w:rsidRPr="00673E53">
        <w:rPr>
          <w:rFonts w:asciiTheme="majorHAnsi" w:eastAsia="Times New Roman" w:hAnsiTheme="majorHAnsi" w:cs="Times New Roman"/>
          <w:sz w:val="24"/>
          <w:szCs w:val="24"/>
          <w:lang w:eastAsia="fr-FR"/>
        </w:rPr>
        <w:t>is</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specifically</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dedicated</w:t>
      </w:r>
      <w:proofErr w:type="spellEnd"/>
      <w:r w:rsidRPr="00673E53">
        <w:rPr>
          <w:rFonts w:asciiTheme="majorHAnsi" w:eastAsia="Times New Roman" w:hAnsiTheme="majorHAnsi" w:cs="Times New Roman"/>
          <w:sz w:val="24"/>
          <w:szCs w:val="24"/>
          <w:lang w:eastAsia="fr-FR"/>
        </w:rPr>
        <w:t xml:space="preserve"> to non-French </w:t>
      </w:r>
      <w:proofErr w:type="spellStart"/>
      <w:r w:rsidRPr="00673E53">
        <w:rPr>
          <w:rFonts w:asciiTheme="majorHAnsi" w:eastAsia="Times New Roman" w:hAnsiTheme="majorHAnsi" w:cs="Times New Roman"/>
          <w:sz w:val="24"/>
          <w:szCs w:val="24"/>
          <w:lang w:eastAsia="fr-FR"/>
        </w:rPr>
        <w:t>speaking</w:t>
      </w:r>
      <w:proofErr w:type="spellEnd"/>
      <w:r w:rsidRPr="00673E53">
        <w:rPr>
          <w:rFonts w:asciiTheme="majorHAnsi" w:eastAsia="Times New Roman" w:hAnsiTheme="majorHAnsi" w:cs="Times New Roman"/>
          <w:sz w:val="24"/>
          <w:szCs w:val="24"/>
          <w:lang w:eastAsia="fr-FR"/>
        </w:rPr>
        <w:t xml:space="preserve"> PhD </w:t>
      </w:r>
      <w:proofErr w:type="spellStart"/>
      <w:r w:rsidRPr="00673E53">
        <w:rPr>
          <w:rFonts w:asciiTheme="majorHAnsi" w:eastAsia="Times New Roman" w:hAnsiTheme="majorHAnsi" w:cs="Times New Roman"/>
          <w:sz w:val="24"/>
          <w:szCs w:val="24"/>
          <w:lang w:eastAsia="fr-FR"/>
        </w:rPr>
        <w:t>students</w:t>
      </w:r>
      <w:proofErr w:type="spellEnd"/>
      <w:r w:rsidRPr="00673E53">
        <w:rPr>
          <w:rFonts w:asciiTheme="majorHAnsi" w:eastAsia="Times New Roman" w:hAnsiTheme="majorHAnsi" w:cs="Times New Roman"/>
          <w:sz w:val="24"/>
          <w:szCs w:val="24"/>
          <w:lang w:eastAsia="fr-FR"/>
        </w:rPr>
        <w:t xml:space="preserve">. The course </w:t>
      </w:r>
      <w:proofErr w:type="spellStart"/>
      <w:r w:rsidRPr="00673E53">
        <w:rPr>
          <w:rFonts w:asciiTheme="majorHAnsi" w:eastAsia="Times New Roman" w:hAnsiTheme="majorHAnsi" w:cs="Times New Roman"/>
          <w:sz w:val="24"/>
          <w:szCs w:val="24"/>
          <w:lang w:eastAsia="fr-FR"/>
        </w:rPr>
        <w:t>aims</w:t>
      </w:r>
      <w:proofErr w:type="spellEnd"/>
      <w:r w:rsidRPr="00673E53">
        <w:rPr>
          <w:rFonts w:asciiTheme="majorHAnsi" w:eastAsia="Times New Roman" w:hAnsiTheme="majorHAnsi" w:cs="Times New Roman"/>
          <w:sz w:val="24"/>
          <w:szCs w:val="24"/>
          <w:lang w:eastAsia="fr-FR"/>
        </w:rPr>
        <w:t xml:space="preserve"> at </w:t>
      </w:r>
      <w:proofErr w:type="spellStart"/>
      <w:r w:rsidRPr="00673E53">
        <w:rPr>
          <w:rFonts w:asciiTheme="majorHAnsi" w:eastAsia="Times New Roman" w:hAnsiTheme="majorHAnsi" w:cs="Times New Roman"/>
          <w:sz w:val="24"/>
          <w:szCs w:val="24"/>
          <w:lang w:eastAsia="fr-FR"/>
        </w:rPr>
        <w:t>providing</w:t>
      </w:r>
      <w:proofErr w:type="spellEnd"/>
      <w:r w:rsidRPr="00673E53">
        <w:rPr>
          <w:rFonts w:asciiTheme="majorHAnsi" w:eastAsia="Times New Roman" w:hAnsiTheme="majorHAnsi" w:cs="Times New Roman"/>
          <w:sz w:val="24"/>
          <w:szCs w:val="24"/>
          <w:lang w:eastAsia="fr-FR"/>
        </w:rPr>
        <w:t xml:space="preserve"> an insight on the french society as </w:t>
      </w:r>
      <w:proofErr w:type="spellStart"/>
      <w:r w:rsidRPr="00673E53">
        <w:rPr>
          <w:rFonts w:asciiTheme="majorHAnsi" w:eastAsia="Times New Roman" w:hAnsiTheme="majorHAnsi" w:cs="Times New Roman"/>
          <w:sz w:val="24"/>
          <w:szCs w:val="24"/>
          <w:lang w:eastAsia="fr-FR"/>
        </w:rPr>
        <w:t>a</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whole</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historically</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politically</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culturally</w:t>
      </w:r>
      <w:proofErr w:type="spellEnd"/>
      <w:r w:rsidRPr="00673E53">
        <w:rPr>
          <w:rFonts w:asciiTheme="majorHAnsi" w:eastAsia="Times New Roman" w:hAnsiTheme="majorHAnsi" w:cs="Times New Roman"/>
          <w:sz w:val="24"/>
          <w:szCs w:val="24"/>
          <w:lang w:eastAsia="fr-FR"/>
        </w:rPr>
        <w:t xml:space="preserve">…), but more </w:t>
      </w:r>
      <w:proofErr w:type="spellStart"/>
      <w:r w:rsidRPr="00673E53">
        <w:rPr>
          <w:rFonts w:asciiTheme="majorHAnsi" w:eastAsia="Times New Roman" w:hAnsiTheme="majorHAnsi" w:cs="Times New Roman"/>
          <w:sz w:val="24"/>
          <w:szCs w:val="24"/>
          <w:lang w:eastAsia="fr-FR"/>
        </w:rPr>
        <w:t>particularly</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with</w:t>
      </w:r>
      <w:proofErr w:type="spellEnd"/>
      <w:r w:rsidRPr="00673E53">
        <w:rPr>
          <w:rFonts w:asciiTheme="majorHAnsi" w:eastAsia="Times New Roman" w:hAnsiTheme="majorHAnsi" w:cs="Times New Roman"/>
          <w:sz w:val="24"/>
          <w:szCs w:val="24"/>
          <w:lang w:eastAsia="fr-FR"/>
        </w:rPr>
        <w:t xml:space="preserve"> respect to </w:t>
      </w:r>
      <w:proofErr w:type="spellStart"/>
      <w:r w:rsidRPr="00673E53">
        <w:rPr>
          <w:rFonts w:asciiTheme="majorHAnsi" w:eastAsia="Times New Roman" w:hAnsiTheme="majorHAnsi" w:cs="Times New Roman"/>
          <w:sz w:val="24"/>
          <w:szCs w:val="24"/>
          <w:lang w:eastAsia="fr-FR"/>
        </w:rPr>
        <w:t>working</w:t>
      </w:r>
      <w:proofErr w:type="spellEnd"/>
      <w:r w:rsidRPr="00673E53">
        <w:rPr>
          <w:rFonts w:asciiTheme="majorHAnsi" w:eastAsia="Times New Roman" w:hAnsiTheme="majorHAnsi" w:cs="Times New Roman"/>
          <w:sz w:val="24"/>
          <w:szCs w:val="24"/>
          <w:lang w:eastAsia="fr-FR"/>
        </w:rPr>
        <w:t xml:space="preserve"> in a french organisation. </w:t>
      </w:r>
      <w:proofErr w:type="spellStart"/>
      <w:r w:rsidRPr="00673E53">
        <w:rPr>
          <w:rFonts w:asciiTheme="majorHAnsi" w:eastAsia="Times New Roman" w:hAnsiTheme="majorHAnsi" w:cs="Times New Roman"/>
          <w:sz w:val="24"/>
          <w:szCs w:val="24"/>
          <w:lang w:eastAsia="fr-FR"/>
        </w:rPr>
        <w:t>What</w:t>
      </w:r>
      <w:proofErr w:type="spellEnd"/>
      <w:r w:rsidRPr="00673E53">
        <w:rPr>
          <w:rFonts w:asciiTheme="majorHAnsi" w:eastAsia="Times New Roman" w:hAnsiTheme="majorHAnsi" w:cs="Times New Roman"/>
          <w:sz w:val="24"/>
          <w:szCs w:val="24"/>
          <w:lang w:eastAsia="fr-FR"/>
        </w:rPr>
        <w:t xml:space="preserve"> are the </w:t>
      </w:r>
      <w:proofErr w:type="spellStart"/>
      <w:r w:rsidRPr="00673E53">
        <w:rPr>
          <w:rFonts w:asciiTheme="majorHAnsi" w:eastAsia="Times New Roman" w:hAnsiTheme="majorHAnsi" w:cs="Times New Roman"/>
          <w:sz w:val="24"/>
          <w:szCs w:val="24"/>
          <w:lang w:eastAsia="fr-FR"/>
        </w:rPr>
        <w:t>rules</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that</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apply</w:t>
      </w:r>
      <w:proofErr w:type="spellEnd"/>
      <w:r w:rsidRPr="00673E53">
        <w:rPr>
          <w:rFonts w:asciiTheme="majorHAnsi" w:eastAsia="Times New Roman" w:hAnsiTheme="majorHAnsi" w:cs="Times New Roman"/>
          <w:sz w:val="24"/>
          <w:szCs w:val="24"/>
          <w:lang w:eastAsia="fr-FR"/>
        </w:rPr>
        <w:t xml:space="preserve"> at </w:t>
      </w:r>
      <w:proofErr w:type="spellStart"/>
      <w:r w:rsidRPr="00673E53">
        <w:rPr>
          <w:rFonts w:asciiTheme="majorHAnsi" w:eastAsia="Times New Roman" w:hAnsiTheme="majorHAnsi" w:cs="Times New Roman"/>
          <w:sz w:val="24"/>
          <w:szCs w:val="24"/>
          <w:lang w:eastAsia="fr-FR"/>
        </w:rPr>
        <w:t>work</w:t>
      </w:r>
      <w:proofErr w:type="spellEnd"/>
      <w:r w:rsidRPr="00673E53">
        <w:rPr>
          <w:rFonts w:asciiTheme="majorHAnsi" w:eastAsia="Times New Roman" w:hAnsiTheme="majorHAnsi" w:cs="Times New Roman"/>
          <w:sz w:val="24"/>
          <w:szCs w:val="24"/>
          <w:lang w:eastAsia="fr-FR"/>
        </w:rPr>
        <w:t xml:space="preserve">; labour </w:t>
      </w:r>
      <w:proofErr w:type="spellStart"/>
      <w:r w:rsidRPr="00673E53">
        <w:rPr>
          <w:rFonts w:asciiTheme="majorHAnsi" w:eastAsia="Times New Roman" w:hAnsiTheme="majorHAnsi" w:cs="Times New Roman"/>
          <w:sz w:val="24"/>
          <w:szCs w:val="24"/>
          <w:lang w:eastAsia="fr-FR"/>
        </w:rPr>
        <w:t>laws</w:t>
      </w:r>
      <w:proofErr w:type="spellEnd"/>
      <w:r w:rsidRPr="00673E53">
        <w:rPr>
          <w:rFonts w:asciiTheme="majorHAnsi" w:eastAsia="Times New Roman" w:hAnsiTheme="majorHAnsi" w:cs="Times New Roman"/>
          <w:sz w:val="24"/>
          <w:szCs w:val="24"/>
          <w:lang w:eastAsia="fr-FR"/>
        </w:rPr>
        <w:t xml:space="preserve"> and </w:t>
      </w:r>
      <w:proofErr w:type="spellStart"/>
      <w:r w:rsidRPr="00673E53">
        <w:rPr>
          <w:rFonts w:asciiTheme="majorHAnsi" w:eastAsia="Times New Roman" w:hAnsiTheme="majorHAnsi" w:cs="Times New Roman"/>
          <w:sz w:val="24"/>
          <w:szCs w:val="24"/>
          <w:lang w:eastAsia="fr-FR"/>
        </w:rPr>
        <w:t>rules</w:t>
      </w:r>
      <w:proofErr w:type="spellEnd"/>
      <w:r w:rsidRPr="00673E53">
        <w:rPr>
          <w:rFonts w:asciiTheme="majorHAnsi" w:eastAsia="Times New Roman" w:hAnsiTheme="majorHAnsi" w:cs="Times New Roman"/>
          <w:sz w:val="24"/>
          <w:szCs w:val="24"/>
          <w:lang w:eastAsia="fr-FR"/>
        </w:rPr>
        <w:t xml:space="preserve">, but </w:t>
      </w:r>
      <w:proofErr w:type="spellStart"/>
      <w:r w:rsidRPr="00673E53">
        <w:rPr>
          <w:rFonts w:asciiTheme="majorHAnsi" w:eastAsia="Times New Roman" w:hAnsiTheme="majorHAnsi" w:cs="Times New Roman"/>
          <w:sz w:val="24"/>
          <w:szCs w:val="24"/>
          <w:lang w:eastAsia="fr-FR"/>
        </w:rPr>
        <w:t>also</w:t>
      </w:r>
      <w:proofErr w:type="spellEnd"/>
      <w:r w:rsidRPr="00673E53">
        <w:rPr>
          <w:rFonts w:asciiTheme="majorHAnsi" w:eastAsia="Times New Roman" w:hAnsiTheme="majorHAnsi" w:cs="Times New Roman"/>
          <w:sz w:val="24"/>
          <w:szCs w:val="24"/>
          <w:lang w:eastAsia="fr-FR"/>
        </w:rPr>
        <w:t xml:space="preserve"> how to </w:t>
      </w:r>
      <w:proofErr w:type="spellStart"/>
      <w:r w:rsidRPr="00673E53">
        <w:rPr>
          <w:rFonts w:asciiTheme="majorHAnsi" w:eastAsia="Times New Roman" w:hAnsiTheme="majorHAnsi" w:cs="Times New Roman"/>
          <w:sz w:val="24"/>
          <w:szCs w:val="24"/>
          <w:lang w:eastAsia="fr-FR"/>
        </w:rPr>
        <w:t>behave</w:t>
      </w:r>
      <w:proofErr w:type="spellEnd"/>
      <w:r w:rsidRPr="00673E53">
        <w:rPr>
          <w:rFonts w:asciiTheme="majorHAnsi" w:eastAsia="Times New Roman" w:hAnsiTheme="majorHAnsi" w:cs="Times New Roman"/>
          <w:sz w:val="24"/>
          <w:szCs w:val="24"/>
          <w:lang w:eastAsia="fr-FR"/>
        </w:rPr>
        <w:t xml:space="preserve"> at </w:t>
      </w:r>
      <w:proofErr w:type="spellStart"/>
      <w:r w:rsidRPr="00673E53">
        <w:rPr>
          <w:rFonts w:asciiTheme="majorHAnsi" w:eastAsia="Times New Roman" w:hAnsiTheme="majorHAnsi" w:cs="Times New Roman"/>
          <w:sz w:val="24"/>
          <w:szCs w:val="24"/>
          <w:lang w:eastAsia="fr-FR"/>
        </w:rPr>
        <w:t>work</w:t>
      </w:r>
      <w:proofErr w:type="spellEnd"/>
      <w:r w:rsidRPr="00673E53">
        <w:rPr>
          <w:rFonts w:asciiTheme="majorHAnsi" w:eastAsia="Times New Roman" w:hAnsiTheme="majorHAnsi" w:cs="Times New Roman"/>
          <w:sz w:val="24"/>
          <w:szCs w:val="24"/>
          <w:lang w:eastAsia="fr-FR"/>
        </w:rPr>
        <w:t xml:space="preserve"> and </w:t>
      </w:r>
      <w:proofErr w:type="spellStart"/>
      <w:r w:rsidRPr="00673E53">
        <w:rPr>
          <w:rFonts w:asciiTheme="majorHAnsi" w:eastAsia="Times New Roman" w:hAnsiTheme="majorHAnsi" w:cs="Times New Roman"/>
          <w:sz w:val="24"/>
          <w:szCs w:val="24"/>
          <w:lang w:eastAsia="fr-FR"/>
        </w:rPr>
        <w:t>connect</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with</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colleagues</w:t>
      </w:r>
      <w:proofErr w:type="spellEnd"/>
      <w:r w:rsidRPr="00673E53">
        <w:rPr>
          <w:rFonts w:asciiTheme="majorHAnsi" w:eastAsia="Times New Roman" w:hAnsiTheme="majorHAnsi" w:cs="Times New Roman"/>
          <w:sz w:val="24"/>
          <w:szCs w:val="24"/>
          <w:lang w:eastAsia="fr-FR"/>
        </w:rPr>
        <w:t xml:space="preserve">. The training </w:t>
      </w:r>
      <w:proofErr w:type="spellStart"/>
      <w:r w:rsidRPr="00673E53">
        <w:rPr>
          <w:rFonts w:asciiTheme="majorHAnsi" w:eastAsia="Times New Roman" w:hAnsiTheme="majorHAnsi" w:cs="Times New Roman"/>
          <w:sz w:val="24"/>
          <w:szCs w:val="24"/>
          <w:lang w:eastAsia="fr-FR"/>
        </w:rPr>
        <w:t>is</w:t>
      </w:r>
      <w:proofErr w:type="spellEnd"/>
      <w:r w:rsidRPr="00673E53">
        <w:rPr>
          <w:rFonts w:asciiTheme="majorHAnsi" w:eastAsia="Times New Roman" w:hAnsiTheme="majorHAnsi" w:cs="Times New Roman"/>
          <w:sz w:val="24"/>
          <w:szCs w:val="24"/>
          <w:lang w:eastAsia="fr-FR"/>
        </w:rPr>
        <w:t xml:space="preserve"> an occasion to exchange </w:t>
      </w:r>
      <w:proofErr w:type="spellStart"/>
      <w:r w:rsidRPr="00673E53">
        <w:rPr>
          <w:rFonts w:asciiTheme="majorHAnsi" w:eastAsia="Times New Roman" w:hAnsiTheme="majorHAnsi" w:cs="Times New Roman"/>
          <w:sz w:val="24"/>
          <w:szCs w:val="24"/>
          <w:lang w:eastAsia="fr-FR"/>
        </w:rPr>
        <w:t>views</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with</w:t>
      </w:r>
      <w:proofErr w:type="spellEnd"/>
      <w:r w:rsidRPr="00673E53">
        <w:rPr>
          <w:rFonts w:asciiTheme="majorHAnsi" w:eastAsia="Times New Roman" w:hAnsiTheme="majorHAnsi" w:cs="Times New Roman"/>
          <w:sz w:val="24"/>
          <w:szCs w:val="24"/>
          <w:lang w:eastAsia="fr-FR"/>
        </w:rPr>
        <w:t xml:space="preserve"> people </w:t>
      </w:r>
      <w:proofErr w:type="spellStart"/>
      <w:r w:rsidRPr="00673E53">
        <w:rPr>
          <w:rFonts w:asciiTheme="majorHAnsi" w:eastAsia="Times New Roman" w:hAnsiTheme="majorHAnsi" w:cs="Times New Roman"/>
          <w:sz w:val="24"/>
          <w:szCs w:val="24"/>
          <w:lang w:eastAsia="fr-FR"/>
        </w:rPr>
        <w:t>from</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various</w:t>
      </w:r>
      <w:proofErr w:type="spellEnd"/>
      <w:r w:rsidRPr="00673E53">
        <w:rPr>
          <w:rFonts w:asciiTheme="majorHAnsi" w:eastAsia="Times New Roman" w:hAnsiTheme="majorHAnsi" w:cs="Times New Roman"/>
          <w:sz w:val="24"/>
          <w:szCs w:val="24"/>
          <w:lang w:eastAsia="fr-FR"/>
        </w:rPr>
        <w:t xml:space="preserve"> backgrounds and </w:t>
      </w:r>
      <w:proofErr w:type="spellStart"/>
      <w:r w:rsidRPr="00673E53">
        <w:rPr>
          <w:rFonts w:asciiTheme="majorHAnsi" w:eastAsia="Times New Roman" w:hAnsiTheme="majorHAnsi" w:cs="Times New Roman"/>
          <w:sz w:val="24"/>
          <w:szCs w:val="24"/>
          <w:lang w:eastAsia="fr-FR"/>
        </w:rPr>
        <w:t>nationalities</w:t>
      </w:r>
      <w:proofErr w:type="spellEnd"/>
      <w:r w:rsidRPr="00673E53">
        <w:rPr>
          <w:rFonts w:asciiTheme="majorHAnsi" w:eastAsia="Times New Roman" w:hAnsiTheme="majorHAnsi" w:cs="Times New Roman"/>
          <w:sz w:val="24"/>
          <w:szCs w:val="24"/>
          <w:lang w:eastAsia="fr-FR"/>
        </w:rPr>
        <w:t xml:space="preserve">. </w:t>
      </w:r>
    </w:p>
    <w:p w14:paraId="30BC30E7" w14:textId="3EACE429" w:rsidR="00F2680D" w:rsidRPr="00673E53" w:rsidRDefault="00F2680D" w:rsidP="00F2680D">
      <w:pPr>
        <w:spacing w:after="24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4"/>
          <w:szCs w:val="24"/>
          <w:lang w:eastAsia="fr-FR"/>
        </w:rPr>
        <w:t>Lieu :</w:t>
      </w:r>
      <w:r w:rsidRPr="00673E53">
        <w:rPr>
          <w:rFonts w:asciiTheme="majorHAnsi" w:eastAsia="Times New Roman" w:hAnsiTheme="majorHAnsi" w:cs="Times New Roman"/>
          <w:sz w:val="24"/>
          <w:szCs w:val="24"/>
          <w:lang w:eastAsia="fr-FR"/>
        </w:rPr>
        <w:t xml:space="preserve"> MSHS - Bat A5 - 5 Rue Théodore Lefebvre, 86000 Poitiers </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de début de la formation :</w:t>
      </w:r>
      <w:r w:rsidRPr="00673E53">
        <w:rPr>
          <w:rFonts w:asciiTheme="majorHAnsi" w:eastAsia="Times New Roman" w:hAnsiTheme="majorHAnsi" w:cs="Times New Roman"/>
          <w:sz w:val="24"/>
          <w:szCs w:val="24"/>
          <w:lang w:eastAsia="fr-FR"/>
        </w:rPr>
        <w:t xml:space="preserve"> 18 décembre 2024</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fermeture des inscriptions :</w:t>
      </w:r>
      <w:r w:rsidRPr="00673E53">
        <w:rPr>
          <w:rFonts w:asciiTheme="majorHAnsi" w:eastAsia="Times New Roman" w:hAnsiTheme="majorHAnsi" w:cs="Times New Roman"/>
          <w:sz w:val="24"/>
          <w:szCs w:val="24"/>
          <w:lang w:eastAsia="fr-FR"/>
        </w:rPr>
        <w:t xml:space="preserve"> 27 novembre 2024</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Langue de l'intervention :</w:t>
      </w:r>
      <w:r w:rsidRPr="00673E53">
        <w:rPr>
          <w:rFonts w:asciiTheme="majorHAnsi" w:eastAsia="Times New Roman" w:hAnsiTheme="majorHAnsi" w:cs="Times New Roman"/>
          <w:sz w:val="24"/>
          <w:szCs w:val="24"/>
          <w:lang w:eastAsia="fr-FR"/>
        </w:rPr>
        <w:t xml:space="preserve"> anglais</w:t>
      </w:r>
    </w:p>
    <w:p w14:paraId="649A5904"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 xml:space="preserve">Calendrier : 4 séances </w:t>
      </w:r>
    </w:p>
    <w:p w14:paraId="1055D555"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1 Date : 18-12-2024 Horaire : 09h00 à 12h30</w:t>
      </w:r>
      <w:r w:rsidRPr="00673E53">
        <w:rPr>
          <w:rFonts w:asciiTheme="majorHAnsi" w:eastAsia="Times New Roman" w:hAnsiTheme="majorHAnsi" w:cs="Times New Roman"/>
          <w:sz w:val="24"/>
          <w:szCs w:val="24"/>
          <w:lang w:eastAsia="fr-FR"/>
        </w:rPr>
        <w:br/>
        <w:t>Lieu : MSHS</w:t>
      </w:r>
    </w:p>
    <w:p w14:paraId="47E5E06A"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21A75229">
          <v:rect id="_x0000_i1050" style="width:0;height:1.5pt" o:hralign="center" o:hrstd="t" o:hr="t" fillcolor="#a0a0a0" stroked="f"/>
        </w:pict>
      </w:r>
    </w:p>
    <w:p w14:paraId="58DF27BC"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2 Date : 18-12-2024 Horaire : 14h00 à 17h30</w:t>
      </w:r>
      <w:r w:rsidRPr="00673E53">
        <w:rPr>
          <w:rFonts w:asciiTheme="majorHAnsi" w:eastAsia="Times New Roman" w:hAnsiTheme="majorHAnsi" w:cs="Times New Roman"/>
          <w:sz w:val="24"/>
          <w:szCs w:val="24"/>
          <w:lang w:eastAsia="fr-FR"/>
        </w:rPr>
        <w:br/>
        <w:t>Lieu : MSHS</w:t>
      </w:r>
    </w:p>
    <w:p w14:paraId="0404405A"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2B07C211">
          <v:rect id="_x0000_i1051" style="width:0;height:1.5pt" o:hralign="center" o:hrstd="t" o:hr="t" fillcolor="#a0a0a0" stroked="f"/>
        </w:pict>
      </w:r>
    </w:p>
    <w:p w14:paraId="32256322"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3 Date : 19-12-2024 Horaire : 09h00 à 12h30</w:t>
      </w:r>
      <w:r w:rsidRPr="00673E53">
        <w:rPr>
          <w:rFonts w:asciiTheme="majorHAnsi" w:eastAsia="Times New Roman" w:hAnsiTheme="majorHAnsi" w:cs="Times New Roman"/>
          <w:sz w:val="24"/>
          <w:szCs w:val="24"/>
          <w:lang w:eastAsia="fr-FR"/>
        </w:rPr>
        <w:br/>
        <w:t>Lieu : MSHS</w:t>
      </w:r>
    </w:p>
    <w:p w14:paraId="5F58F028"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63ACD17A">
          <v:rect id="_x0000_i1052" style="width:0;height:1.5pt" o:hralign="center" o:hrstd="t" o:hr="t" fillcolor="#a0a0a0" stroked="f"/>
        </w:pict>
      </w:r>
    </w:p>
    <w:p w14:paraId="72022271"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4 Date : 19-12-2024 Horaire : 14h00 à 17h30</w:t>
      </w:r>
      <w:r w:rsidRPr="00673E53">
        <w:rPr>
          <w:rFonts w:asciiTheme="majorHAnsi" w:eastAsia="Times New Roman" w:hAnsiTheme="majorHAnsi" w:cs="Times New Roman"/>
          <w:sz w:val="24"/>
          <w:szCs w:val="24"/>
          <w:lang w:eastAsia="fr-FR"/>
        </w:rPr>
        <w:br/>
        <w:t>Lieu : MSHS</w:t>
      </w:r>
    </w:p>
    <w:p w14:paraId="56F0492D" w14:textId="77777777" w:rsidR="00D631C4" w:rsidRPr="00D631C4" w:rsidRDefault="0033798F" w:rsidP="00D631C4">
      <w:pPr>
        <w:spacing w:after="0" w:line="240" w:lineRule="auto"/>
        <w:rPr>
          <w:rFonts w:ascii="Times New Roman" w:eastAsia="Times New Roman" w:hAnsi="Times New Roman" w:cs="Times New Roman"/>
          <w:sz w:val="24"/>
          <w:szCs w:val="24"/>
          <w:lang w:eastAsia="fr-FR"/>
        </w:rPr>
      </w:pPr>
      <w:r w:rsidRPr="00673E53">
        <w:rPr>
          <w:rFonts w:asciiTheme="majorHAnsi" w:eastAsia="Times New Roman" w:hAnsiTheme="majorHAnsi" w:cs="Times New Roman"/>
          <w:sz w:val="24"/>
          <w:szCs w:val="24"/>
          <w:lang w:eastAsia="fr-FR"/>
        </w:rPr>
        <w:pict w14:anchorId="77ED2436">
          <v:rect id="_x0000_i1053" style="width:0;height:1.5pt" o:hralign="center" o:hrstd="t" o:hr="t" fillcolor="#a0a0a0" stroked="f"/>
        </w:pict>
      </w:r>
    </w:p>
    <w:p w14:paraId="5B343490" w14:textId="233448A9" w:rsidR="00D631C4" w:rsidRPr="00D631C4" w:rsidRDefault="00D631C4" w:rsidP="00D631C4">
      <w:pPr>
        <w:spacing w:after="0" w:line="240" w:lineRule="auto"/>
        <w:rPr>
          <w:rFonts w:ascii="Times New Roman" w:eastAsia="Times New Roman" w:hAnsi="Times New Roman" w:cs="Times New Roman"/>
          <w:sz w:val="24"/>
          <w:szCs w:val="24"/>
          <w:lang w:eastAsia="fr-FR"/>
        </w:rPr>
      </w:pPr>
    </w:p>
    <w:p w14:paraId="393AE371" w14:textId="77777777" w:rsidR="00F2680D" w:rsidRDefault="00F2680D">
      <w:pPr>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br w:type="page"/>
      </w:r>
    </w:p>
    <w:p w14:paraId="7CD163C2" w14:textId="09B9D55C" w:rsidR="00D631C4" w:rsidRPr="00D631C4" w:rsidRDefault="00D631C4" w:rsidP="00673E53">
      <w:pPr>
        <w:pStyle w:val="Titre1"/>
        <w:rPr>
          <w:rFonts w:eastAsia="Times New Roman"/>
          <w:lang w:eastAsia="fr-FR"/>
        </w:rPr>
      </w:pPr>
      <w:r w:rsidRPr="00D631C4">
        <w:rPr>
          <w:rFonts w:eastAsia="Times New Roman"/>
          <w:lang w:eastAsia="fr-FR"/>
        </w:rPr>
        <w:lastRenderedPageBreak/>
        <w:t>Culture scientifique internationale et valorisation</w:t>
      </w:r>
    </w:p>
    <w:p w14:paraId="07ECF574" w14:textId="77777777" w:rsidR="00D631C4" w:rsidRPr="00D631C4" w:rsidRDefault="00D631C4" w:rsidP="00673E53">
      <w:pPr>
        <w:pStyle w:val="Titre2"/>
        <w:rPr>
          <w:rFonts w:eastAsia="Times New Roman"/>
          <w:lang w:eastAsia="fr-FR"/>
        </w:rPr>
      </w:pPr>
      <w:r w:rsidRPr="00D631C4">
        <w:rPr>
          <w:rFonts w:eastAsia="Times New Roman"/>
          <w:lang w:eastAsia="fr-FR"/>
        </w:rPr>
        <w:t>[UP] DG5 - Valoriser sa recherche : propriété industrielle, brevet</w:t>
      </w:r>
    </w:p>
    <w:p w14:paraId="43922F24" w14:textId="7354E2A7" w:rsidR="00D631C4" w:rsidRPr="00673E53" w:rsidRDefault="00D631C4" w:rsidP="00F2680D">
      <w:pPr>
        <w:spacing w:before="100" w:beforeAutospacing="1" w:after="100" w:afterAutospacing="1" w:line="240" w:lineRule="auto"/>
        <w:outlineLvl w:val="2"/>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7"/>
          <w:szCs w:val="27"/>
          <w:lang w:eastAsia="fr-FR"/>
        </w:rPr>
        <w:t>Mots clés :</w:t>
      </w:r>
      <w:r w:rsidR="00F2680D" w:rsidRPr="00673E53">
        <w:rPr>
          <w:rFonts w:asciiTheme="majorHAnsi" w:eastAsia="Times New Roman" w:hAnsiTheme="majorHAnsi" w:cs="Times New Roman"/>
          <w:b/>
          <w:bCs/>
          <w:sz w:val="27"/>
          <w:szCs w:val="27"/>
          <w:lang w:eastAsia="fr-FR"/>
        </w:rPr>
        <w:t xml:space="preserve"> </w:t>
      </w:r>
      <w:r w:rsidRPr="00673E53">
        <w:rPr>
          <w:rFonts w:asciiTheme="majorHAnsi" w:eastAsia="Times New Roman" w:hAnsiTheme="majorHAnsi" w:cs="Times New Roman"/>
          <w:sz w:val="24"/>
          <w:szCs w:val="24"/>
          <w:lang w:eastAsia="fr-FR"/>
        </w:rPr>
        <w:t>Brevet, marque, propriété industrielle, propriété intellectuelle</w:t>
      </w:r>
    </w:p>
    <w:p w14:paraId="5A276253"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Objectifs :</w:t>
      </w:r>
    </w:p>
    <w:p w14:paraId="33F3F9B9" w14:textId="77777777" w:rsidR="00D631C4" w:rsidRPr="00673E53" w:rsidRDefault="00D631C4" w:rsidP="00F2680D">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A la fin de la formation, les doctorant.e.s peuvent résumer les enjeux et étapes du dépôt de brevet.</w:t>
      </w:r>
    </w:p>
    <w:p w14:paraId="31BFF371"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Programme :</w:t>
      </w:r>
    </w:p>
    <w:p w14:paraId="59BA9E80" w14:textId="77777777" w:rsidR="00F2680D" w:rsidRPr="00673E53" w:rsidRDefault="00D631C4" w:rsidP="00F2680D">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Cette formation vous fait découvrir les bases de la propriété industrielle, en rapport avec les travaux de thèse. Elle permet d’acquérir les réflexes nécessaires pour pouvoir éventuellement valoriser votre thèse, notamment sur la question des brevets.</w:t>
      </w:r>
    </w:p>
    <w:p w14:paraId="56298DF8" w14:textId="77777777" w:rsidR="00F2680D" w:rsidRPr="00673E53" w:rsidRDefault="00F2680D" w:rsidP="00F2680D">
      <w:pPr>
        <w:spacing w:after="0" w:line="240" w:lineRule="auto"/>
        <w:rPr>
          <w:rFonts w:asciiTheme="majorHAnsi" w:eastAsia="Times New Roman" w:hAnsiTheme="majorHAnsi" w:cs="Times New Roman"/>
          <w:sz w:val="24"/>
          <w:szCs w:val="24"/>
          <w:lang w:eastAsia="fr-FR"/>
        </w:rPr>
      </w:pPr>
    </w:p>
    <w:p w14:paraId="36241ADE" w14:textId="675F82CB" w:rsidR="00F2680D" w:rsidRPr="00673E53" w:rsidRDefault="00F2680D" w:rsidP="00F2680D">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4"/>
          <w:szCs w:val="24"/>
          <w:lang w:eastAsia="fr-FR"/>
        </w:rPr>
        <w:t>Lieu :</w:t>
      </w:r>
      <w:r w:rsidRPr="00673E53">
        <w:rPr>
          <w:rFonts w:asciiTheme="majorHAnsi" w:eastAsia="Times New Roman" w:hAnsiTheme="majorHAnsi" w:cs="Times New Roman"/>
          <w:sz w:val="24"/>
          <w:szCs w:val="24"/>
          <w:lang w:eastAsia="fr-FR"/>
        </w:rPr>
        <w:t xml:space="preserve"> MSHS 5 Rue Théodore Lefebvre, 86000 Poitiers </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de début de la formation :</w:t>
      </w:r>
      <w:r w:rsidRPr="00673E53">
        <w:rPr>
          <w:rFonts w:asciiTheme="majorHAnsi" w:eastAsia="Times New Roman" w:hAnsiTheme="majorHAnsi" w:cs="Times New Roman"/>
          <w:sz w:val="24"/>
          <w:szCs w:val="24"/>
          <w:lang w:eastAsia="fr-FR"/>
        </w:rPr>
        <w:t xml:space="preserve"> 6 mai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fermeture des inscriptions :</w:t>
      </w:r>
      <w:r w:rsidRPr="00673E53">
        <w:rPr>
          <w:rFonts w:asciiTheme="majorHAnsi" w:eastAsia="Times New Roman" w:hAnsiTheme="majorHAnsi" w:cs="Times New Roman"/>
          <w:sz w:val="24"/>
          <w:szCs w:val="24"/>
          <w:lang w:eastAsia="fr-FR"/>
        </w:rPr>
        <w:t xml:space="preserve"> 25 mars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Langue de l'intervention :</w:t>
      </w:r>
      <w:r w:rsidRPr="00673E53">
        <w:rPr>
          <w:rFonts w:asciiTheme="majorHAnsi" w:eastAsia="Times New Roman" w:hAnsiTheme="majorHAnsi" w:cs="Times New Roman"/>
          <w:sz w:val="24"/>
          <w:szCs w:val="24"/>
          <w:lang w:eastAsia="fr-FR"/>
        </w:rPr>
        <w:t xml:space="preserve"> français</w:t>
      </w:r>
    </w:p>
    <w:p w14:paraId="72DBFA5C" w14:textId="1C74566B"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 xml:space="preserve">Calendrier : 1 séance </w:t>
      </w:r>
    </w:p>
    <w:p w14:paraId="7C209C12"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1 Date : 06-05-2025 Horaire : 09h30 à 12h30</w:t>
      </w:r>
      <w:r w:rsidRPr="00673E53">
        <w:rPr>
          <w:rFonts w:asciiTheme="majorHAnsi" w:eastAsia="Times New Roman" w:hAnsiTheme="majorHAnsi" w:cs="Times New Roman"/>
          <w:sz w:val="24"/>
          <w:szCs w:val="24"/>
          <w:lang w:eastAsia="fr-FR"/>
        </w:rPr>
        <w:br/>
        <w:t>Lieu : MSHS 5 Rue Théodore Lefebvre, 86000 Poitiers</w:t>
      </w:r>
    </w:p>
    <w:p w14:paraId="305D38CA" w14:textId="3B5B1F23" w:rsidR="00D631C4" w:rsidRPr="00673E53" w:rsidRDefault="0033798F" w:rsidP="00F2680D">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2B07F46B">
          <v:rect id="_x0000_i1055" style="width:0;height:1.5pt" o:hralign="center" o:hrstd="t" o:hr="t" fillcolor="#a0a0a0" stroked="f"/>
        </w:pict>
      </w:r>
    </w:p>
    <w:p w14:paraId="211ACF1D" w14:textId="77777777" w:rsidR="00F2680D" w:rsidRPr="00673E53" w:rsidRDefault="00F2680D" w:rsidP="00D631C4">
      <w:pPr>
        <w:spacing w:after="0" w:line="240" w:lineRule="auto"/>
        <w:rPr>
          <w:rFonts w:asciiTheme="majorHAnsi" w:eastAsia="Times New Roman" w:hAnsiTheme="majorHAnsi" w:cs="Times New Roman"/>
          <w:b/>
          <w:bCs/>
          <w:sz w:val="24"/>
          <w:szCs w:val="24"/>
          <w:lang w:eastAsia="fr-FR"/>
        </w:rPr>
      </w:pPr>
    </w:p>
    <w:p w14:paraId="6893256C" w14:textId="77777777" w:rsidR="00F2680D" w:rsidRPr="00673E53" w:rsidRDefault="00D631C4" w:rsidP="00F2680D">
      <w:pPr>
        <w:spacing w:after="0" w:line="240" w:lineRule="auto"/>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4"/>
          <w:szCs w:val="24"/>
          <w:lang w:eastAsia="fr-FR"/>
        </w:rPr>
        <w:t>Lieu :</w:t>
      </w:r>
      <w:r w:rsidRPr="00673E53">
        <w:rPr>
          <w:rFonts w:asciiTheme="majorHAnsi" w:eastAsia="Times New Roman" w:hAnsiTheme="majorHAnsi" w:cs="Times New Roman"/>
          <w:sz w:val="24"/>
          <w:szCs w:val="24"/>
          <w:lang w:eastAsia="fr-FR"/>
        </w:rPr>
        <w:t xml:space="preserve"> MSHS 5 Rue Théodore Lefebvre, 86000 Poitiers </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de début de la formation :</w:t>
      </w:r>
      <w:r w:rsidRPr="00673E53">
        <w:rPr>
          <w:rFonts w:asciiTheme="majorHAnsi" w:eastAsia="Times New Roman" w:hAnsiTheme="majorHAnsi" w:cs="Times New Roman"/>
          <w:sz w:val="24"/>
          <w:szCs w:val="24"/>
          <w:lang w:eastAsia="fr-FR"/>
        </w:rPr>
        <w:t xml:space="preserve"> 8 janvier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fermeture des inscriptions :</w:t>
      </w:r>
      <w:r w:rsidRPr="00673E53">
        <w:rPr>
          <w:rFonts w:asciiTheme="majorHAnsi" w:eastAsia="Times New Roman" w:hAnsiTheme="majorHAnsi" w:cs="Times New Roman"/>
          <w:sz w:val="24"/>
          <w:szCs w:val="24"/>
          <w:lang w:eastAsia="fr-FR"/>
        </w:rPr>
        <w:t xml:space="preserve"> 11 décembre 2024</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Langue de l'intervention :</w:t>
      </w:r>
      <w:r w:rsidRPr="00673E53">
        <w:rPr>
          <w:rFonts w:asciiTheme="majorHAnsi" w:eastAsia="Times New Roman" w:hAnsiTheme="majorHAnsi" w:cs="Times New Roman"/>
          <w:sz w:val="24"/>
          <w:szCs w:val="24"/>
          <w:lang w:eastAsia="fr-FR"/>
        </w:rPr>
        <w:t xml:space="preserve"> français</w:t>
      </w:r>
      <w:r w:rsidRPr="00673E53">
        <w:rPr>
          <w:rFonts w:asciiTheme="majorHAnsi" w:eastAsia="Times New Roman" w:hAnsiTheme="majorHAnsi" w:cs="Times New Roman"/>
          <w:sz w:val="24"/>
          <w:szCs w:val="24"/>
          <w:lang w:eastAsia="fr-FR"/>
        </w:rPr>
        <w:br/>
      </w:r>
    </w:p>
    <w:p w14:paraId="356A7683" w14:textId="3B8E9912" w:rsidR="00D631C4" w:rsidRPr="00673E53" w:rsidRDefault="00D631C4" w:rsidP="00F2680D">
      <w:pPr>
        <w:spacing w:after="0" w:line="240" w:lineRule="auto"/>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 xml:space="preserve">Calendrier : 1 séance </w:t>
      </w:r>
    </w:p>
    <w:p w14:paraId="505144BF"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1 Date : 08-01-2025 Horaire : 09h30 à 12h30</w:t>
      </w:r>
      <w:r w:rsidRPr="00673E53">
        <w:rPr>
          <w:rFonts w:asciiTheme="majorHAnsi" w:eastAsia="Times New Roman" w:hAnsiTheme="majorHAnsi" w:cs="Times New Roman"/>
          <w:sz w:val="24"/>
          <w:szCs w:val="24"/>
          <w:lang w:eastAsia="fr-FR"/>
        </w:rPr>
        <w:br/>
        <w:t>Lieu : MSHS 5 Rue Théodore Lefebvre, 86000 Poitiers</w:t>
      </w:r>
    </w:p>
    <w:p w14:paraId="58C74653"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6B38783F">
          <v:rect id="_x0000_i1056" style="width:0;height:1.5pt" o:hralign="center" o:hrstd="t" o:hr="t" fillcolor="#a0a0a0" stroked="f"/>
        </w:pict>
      </w:r>
    </w:p>
    <w:p w14:paraId="70EC5901" w14:textId="77777777" w:rsidR="00F2680D" w:rsidRPr="00673E53" w:rsidRDefault="00F2680D">
      <w:pPr>
        <w:rPr>
          <w:rFonts w:asciiTheme="majorHAnsi" w:eastAsia="Times New Roman" w:hAnsiTheme="majorHAnsi" w:cs="Times New Roman"/>
          <w:b/>
          <w:bCs/>
          <w:sz w:val="36"/>
          <w:szCs w:val="36"/>
          <w:lang w:eastAsia="fr-FR"/>
        </w:rPr>
      </w:pPr>
      <w:r w:rsidRPr="00673E53">
        <w:rPr>
          <w:rFonts w:asciiTheme="majorHAnsi" w:eastAsia="Times New Roman" w:hAnsiTheme="majorHAnsi" w:cs="Times New Roman"/>
          <w:b/>
          <w:bCs/>
          <w:sz w:val="36"/>
          <w:szCs w:val="36"/>
          <w:lang w:eastAsia="fr-FR"/>
        </w:rPr>
        <w:br w:type="page"/>
      </w:r>
    </w:p>
    <w:p w14:paraId="6FE1D06A" w14:textId="1A881077" w:rsidR="00D631C4" w:rsidRPr="00D631C4" w:rsidRDefault="00D631C4" w:rsidP="00673E53">
      <w:pPr>
        <w:pStyle w:val="Titre2"/>
        <w:rPr>
          <w:rFonts w:eastAsia="Times New Roman"/>
          <w:lang w:eastAsia="fr-FR"/>
        </w:rPr>
      </w:pPr>
      <w:r w:rsidRPr="00D631C4">
        <w:rPr>
          <w:rFonts w:eastAsia="Times New Roman"/>
          <w:lang w:eastAsia="fr-FR"/>
        </w:rPr>
        <w:lastRenderedPageBreak/>
        <w:t>[UP] DG6 - Valoriser sa recherche : propriété intellectuelle, droits d’auteur</w:t>
      </w:r>
    </w:p>
    <w:p w14:paraId="1EDC65AA" w14:textId="6404CD58"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D631C4">
        <w:rPr>
          <w:rFonts w:ascii="Times New Roman" w:eastAsia="Times New Roman" w:hAnsi="Times New Roman" w:cs="Times New Roman"/>
          <w:sz w:val="24"/>
          <w:szCs w:val="24"/>
          <w:lang w:eastAsia="fr-FR"/>
        </w:rPr>
        <w:br/>
      </w:r>
      <w:r w:rsidRPr="00D631C4">
        <w:rPr>
          <w:rFonts w:ascii="Times New Roman" w:eastAsia="Times New Roman" w:hAnsi="Times New Roman" w:cs="Times New Roman"/>
          <w:sz w:val="24"/>
          <w:szCs w:val="24"/>
          <w:lang w:eastAsia="fr-FR"/>
        </w:rPr>
        <w:br/>
      </w:r>
      <w:r w:rsidRPr="00673E53">
        <w:rPr>
          <w:rFonts w:asciiTheme="majorHAnsi" w:eastAsia="Times New Roman" w:hAnsiTheme="majorHAnsi" w:cs="Times New Roman"/>
          <w:b/>
          <w:bCs/>
          <w:sz w:val="27"/>
          <w:szCs w:val="27"/>
          <w:lang w:eastAsia="fr-FR"/>
        </w:rPr>
        <w:t>Mots clés :</w:t>
      </w:r>
      <w:r w:rsidR="00F2680D" w:rsidRPr="00673E53">
        <w:rPr>
          <w:rFonts w:asciiTheme="majorHAnsi" w:eastAsia="Times New Roman" w:hAnsiTheme="majorHAnsi" w:cs="Times New Roman"/>
          <w:b/>
          <w:bCs/>
          <w:sz w:val="27"/>
          <w:szCs w:val="27"/>
          <w:lang w:eastAsia="fr-FR"/>
        </w:rPr>
        <w:t xml:space="preserve"> </w:t>
      </w:r>
      <w:r w:rsidRPr="00673E53">
        <w:rPr>
          <w:rFonts w:asciiTheme="majorHAnsi" w:eastAsia="Times New Roman" w:hAnsiTheme="majorHAnsi" w:cs="Times New Roman"/>
          <w:sz w:val="24"/>
          <w:szCs w:val="24"/>
          <w:lang w:eastAsia="fr-FR"/>
        </w:rPr>
        <w:t>Copyright, droits d’auteur, logiciels, propriété intellectuelle.</w:t>
      </w:r>
    </w:p>
    <w:p w14:paraId="0834F983"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Objectifs :</w:t>
      </w:r>
    </w:p>
    <w:p w14:paraId="7354C664" w14:textId="77777777" w:rsidR="00D631C4" w:rsidRPr="00673E53" w:rsidRDefault="00D631C4" w:rsidP="00F2680D">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A la fin de la formation, les doctorant.e.s peuvent résumer les principaux éléments de la propriété intellectuelle.</w:t>
      </w:r>
    </w:p>
    <w:p w14:paraId="164BE630"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Programme :</w:t>
      </w:r>
    </w:p>
    <w:p w14:paraId="78CA7CA7" w14:textId="4237A722" w:rsidR="00D631C4" w:rsidRPr="00673E53" w:rsidRDefault="00D631C4" w:rsidP="00F2680D">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Cette formation vous fait découvrir les bases de la propriété intellectuelle, en rapport avec les travaux de thèse. Il s’agit des droits d’auteur au sens large, comprenant toute production écrite, musicale, artistique, ou autre, ainsi que les logiciels.</w:t>
      </w:r>
    </w:p>
    <w:p w14:paraId="6C13A6C7" w14:textId="48F221EB" w:rsidR="00F2680D" w:rsidRPr="00673E53" w:rsidRDefault="00F2680D" w:rsidP="00F2680D">
      <w:pPr>
        <w:spacing w:after="0" w:line="240" w:lineRule="auto"/>
        <w:jc w:val="both"/>
        <w:rPr>
          <w:rFonts w:asciiTheme="majorHAnsi" w:eastAsia="Times New Roman" w:hAnsiTheme="majorHAnsi" w:cs="Times New Roman"/>
          <w:sz w:val="24"/>
          <w:szCs w:val="24"/>
          <w:lang w:eastAsia="fr-FR"/>
        </w:rPr>
      </w:pPr>
    </w:p>
    <w:p w14:paraId="34B99DE3" w14:textId="77777777" w:rsidR="00F2680D" w:rsidRPr="00673E53" w:rsidRDefault="00F2680D" w:rsidP="00F2680D">
      <w:pPr>
        <w:spacing w:after="0" w:line="240" w:lineRule="auto"/>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4"/>
          <w:szCs w:val="24"/>
          <w:lang w:eastAsia="fr-FR"/>
        </w:rPr>
        <w:t>Date de début de la formation :</w:t>
      </w:r>
      <w:r w:rsidRPr="00673E53">
        <w:rPr>
          <w:rFonts w:asciiTheme="majorHAnsi" w:eastAsia="Times New Roman" w:hAnsiTheme="majorHAnsi" w:cs="Times New Roman"/>
          <w:sz w:val="24"/>
          <w:szCs w:val="24"/>
          <w:lang w:eastAsia="fr-FR"/>
        </w:rPr>
        <w:t xml:space="preserve"> 23 janvier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fermeture des inscriptions :</w:t>
      </w:r>
      <w:r w:rsidRPr="00673E53">
        <w:rPr>
          <w:rFonts w:asciiTheme="majorHAnsi" w:eastAsia="Times New Roman" w:hAnsiTheme="majorHAnsi" w:cs="Times New Roman"/>
          <w:sz w:val="24"/>
          <w:szCs w:val="24"/>
          <w:lang w:eastAsia="fr-FR"/>
        </w:rPr>
        <w:t xml:space="preserve"> 12 décembre 2024</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Langue de l'intervention :</w:t>
      </w:r>
      <w:r w:rsidRPr="00673E53">
        <w:rPr>
          <w:rFonts w:asciiTheme="majorHAnsi" w:eastAsia="Times New Roman" w:hAnsiTheme="majorHAnsi" w:cs="Times New Roman"/>
          <w:sz w:val="24"/>
          <w:szCs w:val="24"/>
          <w:lang w:eastAsia="fr-FR"/>
        </w:rPr>
        <w:t xml:space="preserve"> français</w:t>
      </w:r>
      <w:r w:rsidRPr="00673E53">
        <w:rPr>
          <w:rFonts w:asciiTheme="majorHAnsi" w:eastAsia="Times New Roman" w:hAnsiTheme="majorHAnsi" w:cs="Times New Roman"/>
          <w:sz w:val="24"/>
          <w:szCs w:val="24"/>
          <w:lang w:eastAsia="fr-FR"/>
        </w:rPr>
        <w:br/>
      </w:r>
    </w:p>
    <w:p w14:paraId="4FEAE308" w14:textId="77777777" w:rsidR="00F2680D" w:rsidRPr="00673E53" w:rsidRDefault="00F2680D" w:rsidP="00F2680D">
      <w:pPr>
        <w:spacing w:after="0" w:line="240" w:lineRule="auto"/>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 xml:space="preserve">Calendrier : 1 séance </w:t>
      </w:r>
    </w:p>
    <w:p w14:paraId="01149462" w14:textId="77777777" w:rsidR="00F2680D" w:rsidRPr="00673E53" w:rsidRDefault="00F2680D" w:rsidP="00F2680D">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1 Date : 23-01-2025 Horaire : 09h30 à 11h30</w:t>
      </w:r>
      <w:r w:rsidRPr="00673E53">
        <w:rPr>
          <w:rFonts w:asciiTheme="majorHAnsi" w:eastAsia="Times New Roman" w:hAnsiTheme="majorHAnsi" w:cs="Times New Roman"/>
          <w:sz w:val="24"/>
          <w:szCs w:val="24"/>
          <w:lang w:eastAsia="fr-FR"/>
        </w:rPr>
        <w:br/>
        <w:t>Lieu : lien à venir</w:t>
      </w:r>
    </w:p>
    <w:p w14:paraId="6B5DF5AD" w14:textId="0D8D2B5A" w:rsidR="00F2680D" w:rsidRPr="00673E53" w:rsidRDefault="00F2680D" w:rsidP="00F2680D">
      <w:pPr>
        <w:spacing w:after="0" w:line="240" w:lineRule="auto"/>
        <w:rPr>
          <w:rFonts w:asciiTheme="majorHAnsi" w:eastAsia="Times New Roman" w:hAnsiTheme="majorHAnsi" w:cs="Times New Roman"/>
          <w:b/>
          <w:bCs/>
          <w:sz w:val="24"/>
          <w:szCs w:val="24"/>
          <w:lang w:eastAsia="fr-FR"/>
        </w:rPr>
      </w:pPr>
      <w:r w:rsidRPr="00673E53">
        <w:rPr>
          <w:rFonts w:asciiTheme="majorHAnsi" w:eastAsia="Times New Roman" w:hAnsiTheme="majorHAnsi" w:cs="Times New Roman"/>
          <w:sz w:val="24"/>
          <w:szCs w:val="24"/>
          <w:lang w:eastAsia="fr-FR"/>
        </w:rPr>
        <w:pict w14:anchorId="0EA6EC08">
          <v:rect id="_x0000_i1148" style="width:0;height:1.5pt" o:hralign="center" o:hrstd="t" o:hr="t" fillcolor="#a0a0a0" stroked="f"/>
        </w:pict>
      </w:r>
    </w:p>
    <w:p w14:paraId="0C0C1781" w14:textId="530E6C4F" w:rsidR="00F2680D" w:rsidRPr="00673E53" w:rsidRDefault="00F2680D" w:rsidP="00F2680D">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4"/>
          <w:szCs w:val="24"/>
          <w:lang w:eastAsia="fr-FR"/>
        </w:rPr>
        <w:t>Date de début de la formation :</w:t>
      </w:r>
      <w:r w:rsidRPr="00673E53">
        <w:rPr>
          <w:rFonts w:asciiTheme="majorHAnsi" w:eastAsia="Times New Roman" w:hAnsiTheme="majorHAnsi" w:cs="Times New Roman"/>
          <w:sz w:val="24"/>
          <w:szCs w:val="24"/>
          <w:lang w:eastAsia="fr-FR"/>
        </w:rPr>
        <w:t xml:space="preserve"> 20 mai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fermeture des inscriptions :</w:t>
      </w:r>
      <w:r w:rsidRPr="00673E53">
        <w:rPr>
          <w:rFonts w:asciiTheme="majorHAnsi" w:eastAsia="Times New Roman" w:hAnsiTheme="majorHAnsi" w:cs="Times New Roman"/>
          <w:sz w:val="24"/>
          <w:szCs w:val="24"/>
          <w:lang w:eastAsia="fr-FR"/>
        </w:rPr>
        <w:t xml:space="preserve"> 9 avril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Langue de l'intervention :</w:t>
      </w:r>
      <w:r w:rsidRPr="00673E53">
        <w:rPr>
          <w:rFonts w:asciiTheme="majorHAnsi" w:eastAsia="Times New Roman" w:hAnsiTheme="majorHAnsi" w:cs="Times New Roman"/>
          <w:sz w:val="24"/>
          <w:szCs w:val="24"/>
          <w:lang w:eastAsia="fr-FR"/>
        </w:rPr>
        <w:t xml:space="preserve"> français</w:t>
      </w:r>
    </w:p>
    <w:p w14:paraId="0B1CFBDF"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 xml:space="preserve">Calendrier : 1 séance </w:t>
      </w:r>
    </w:p>
    <w:p w14:paraId="71F74E62"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1 Date : 20-05-2025 Horaire : 09h30 à 11h30</w:t>
      </w:r>
      <w:r w:rsidRPr="00673E53">
        <w:rPr>
          <w:rFonts w:asciiTheme="majorHAnsi" w:eastAsia="Times New Roman" w:hAnsiTheme="majorHAnsi" w:cs="Times New Roman"/>
          <w:sz w:val="24"/>
          <w:szCs w:val="24"/>
          <w:lang w:eastAsia="fr-FR"/>
        </w:rPr>
        <w:br/>
        <w:t>Lieu : lien à venir</w:t>
      </w:r>
    </w:p>
    <w:p w14:paraId="37870488"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7069FEBF">
          <v:rect id="_x0000_i1057" style="width:0;height:1.5pt" o:hralign="center" o:hrstd="t" o:hr="t" fillcolor="#a0a0a0" stroked="f"/>
        </w:pict>
      </w:r>
    </w:p>
    <w:p w14:paraId="0CEA9362" w14:textId="53432C7C" w:rsidR="00F2680D" w:rsidRPr="00673E53" w:rsidRDefault="00D631C4" w:rsidP="00F2680D">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br/>
      </w:r>
    </w:p>
    <w:p w14:paraId="45CAA243" w14:textId="51EF6719" w:rsidR="00D631C4" w:rsidRPr="00D631C4" w:rsidRDefault="00D631C4" w:rsidP="00D631C4">
      <w:pPr>
        <w:spacing w:after="0" w:line="240" w:lineRule="auto"/>
        <w:rPr>
          <w:rFonts w:ascii="Times New Roman" w:eastAsia="Times New Roman" w:hAnsi="Times New Roman" w:cs="Times New Roman"/>
          <w:sz w:val="24"/>
          <w:szCs w:val="24"/>
          <w:lang w:eastAsia="fr-FR"/>
        </w:rPr>
      </w:pPr>
    </w:p>
    <w:p w14:paraId="04530C80" w14:textId="77777777" w:rsidR="00F2680D" w:rsidRDefault="00F2680D">
      <w:pPr>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br w:type="page"/>
      </w:r>
    </w:p>
    <w:p w14:paraId="09BFC274" w14:textId="6C68B27E" w:rsidR="00D631C4" w:rsidRDefault="00D631C4" w:rsidP="00673E53">
      <w:pPr>
        <w:pStyle w:val="Titre2"/>
        <w:rPr>
          <w:rFonts w:eastAsia="Times New Roman"/>
          <w:lang w:eastAsia="fr-FR"/>
        </w:rPr>
      </w:pPr>
      <w:r w:rsidRPr="00D631C4">
        <w:rPr>
          <w:rFonts w:eastAsia="Times New Roman"/>
          <w:lang w:eastAsia="fr-FR"/>
        </w:rPr>
        <w:lastRenderedPageBreak/>
        <w:t>[UP] Initiation à l'histoire des sciences</w:t>
      </w:r>
    </w:p>
    <w:p w14:paraId="079487B5" w14:textId="77777777" w:rsidR="00673E53" w:rsidRPr="00673E53" w:rsidRDefault="00673E53" w:rsidP="00673E53">
      <w:pPr>
        <w:rPr>
          <w:lang w:eastAsia="fr-FR"/>
        </w:rPr>
      </w:pPr>
    </w:p>
    <w:p w14:paraId="7767BE0E" w14:textId="0E762D40" w:rsidR="00D631C4" w:rsidRPr="00673E53" w:rsidRDefault="00D631C4" w:rsidP="00F2680D">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7"/>
          <w:szCs w:val="27"/>
          <w:lang w:eastAsia="fr-FR"/>
        </w:rPr>
        <w:t>Mots clés :</w:t>
      </w:r>
      <w:r w:rsidR="00F2680D" w:rsidRPr="00673E53">
        <w:rPr>
          <w:rFonts w:asciiTheme="majorHAnsi" w:eastAsia="Times New Roman" w:hAnsiTheme="majorHAnsi" w:cs="Times New Roman"/>
          <w:b/>
          <w:bCs/>
          <w:sz w:val="27"/>
          <w:szCs w:val="27"/>
          <w:lang w:eastAsia="fr-FR"/>
        </w:rPr>
        <w:t xml:space="preserve"> </w:t>
      </w:r>
      <w:r w:rsidRPr="00673E53">
        <w:rPr>
          <w:rFonts w:asciiTheme="majorHAnsi" w:eastAsia="Times New Roman" w:hAnsiTheme="majorHAnsi" w:cs="Times New Roman"/>
          <w:sz w:val="24"/>
          <w:szCs w:val="24"/>
          <w:lang w:eastAsia="fr-FR"/>
        </w:rPr>
        <w:t>Histoire - Epistémologie - Philosophie - Sciences techniques</w:t>
      </w:r>
    </w:p>
    <w:p w14:paraId="61F30849"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Objectifs :</w:t>
      </w:r>
    </w:p>
    <w:p w14:paraId="4391B342" w14:textId="43A9B6BC"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 xml:space="preserve">Acquérir une culture et une réflexion autour des sciences </w:t>
      </w:r>
      <w:r w:rsidRPr="00673E53">
        <w:rPr>
          <w:rFonts w:asciiTheme="majorHAnsi" w:eastAsia="Times New Roman" w:hAnsiTheme="majorHAnsi" w:cs="Times New Roman"/>
          <w:sz w:val="24"/>
          <w:szCs w:val="24"/>
          <w:lang w:eastAsia="fr-FR"/>
        </w:rPr>
        <w:br/>
        <w:t>Savoirs historiques, scientifiques, philosophiques</w:t>
      </w:r>
    </w:p>
    <w:p w14:paraId="4796C38B"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Programme :</w:t>
      </w:r>
    </w:p>
    <w:p w14:paraId="7DD879CB" w14:textId="42C269E0" w:rsidR="00D631C4" w:rsidRPr="00673E53" w:rsidRDefault="00D631C4" w:rsidP="00F2680D">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 xml:space="preserve">Cours 1 – Une invitation à la culture scientifique. L’histoire du développement des concepts scientifiques </w:t>
      </w:r>
      <w:r w:rsidRPr="00673E53">
        <w:rPr>
          <w:rFonts w:asciiTheme="majorHAnsi" w:eastAsia="Times New Roman" w:hAnsiTheme="majorHAnsi" w:cs="Times New Roman"/>
          <w:sz w:val="24"/>
          <w:szCs w:val="24"/>
          <w:lang w:eastAsia="fr-FR"/>
        </w:rPr>
        <w:br/>
        <w:t xml:space="preserve">Cours 2 – Une présentation de l’histoire, l’épistémologie et la philosophie des sciences et des techniques </w:t>
      </w:r>
      <w:r w:rsidRPr="00673E53">
        <w:rPr>
          <w:rFonts w:asciiTheme="majorHAnsi" w:eastAsia="Times New Roman" w:hAnsiTheme="majorHAnsi" w:cs="Times New Roman"/>
          <w:sz w:val="24"/>
          <w:szCs w:val="24"/>
          <w:lang w:eastAsia="fr-FR"/>
        </w:rPr>
        <w:br/>
        <w:t xml:space="preserve">Cours 3 – Une histoire des mathématiques. Les mathématiciens sont-ils tous fous et les mathématiques sont-elles réellement incompréhensibles </w:t>
      </w:r>
      <w:r w:rsidRPr="00673E53">
        <w:rPr>
          <w:rFonts w:asciiTheme="majorHAnsi" w:eastAsia="Times New Roman" w:hAnsiTheme="majorHAnsi" w:cs="Times New Roman"/>
          <w:sz w:val="24"/>
          <w:szCs w:val="24"/>
          <w:lang w:eastAsia="fr-FR"/>
        </w:rPr>
        <w:br/>
        <w:t xml:space="preserve">Cours 4 – Une histoire de la révolution scientifique au XVII siècle. L’irruption de la méthode scientifique </w:t>
      </w:r>
      <w:r w:rsidRPr="00673E53">
        <w:rPr>
          <w:rFonts w:asciiTheme="majorHAnsi" w:eastAsia="Times New Roman" w:hAnsiTheme="majorHAnsi" w:cs="Times New Roman"/>
          <w:sz w:val="24"/>
          <w:szCs w:val="24"/>
          <w:lang w:eastAsia="fr-FR"/>
        </w:rPr>
        <w:br/>
        <w:t xml:space="preserve">Cours 5 – Aux origines de la thermodynamique. De la machine à vapeur de James Watt au manuscrit de Sadi </w:t>
      </w:r>
      <w:proofErr w:type="spellStart"/>
      <w:r w:rsidRPr="00673E53">
        <w:rPr>
          <w:rFonts w:asciiTheme="majorHAnsi" w:eastAsia="Times New Roman" w:hAnsiTheme="majorHAnsi" w:cs="Times New Roman"/>
          <w:sz w:val="24"/>
          <w:szCs w:val="24"/>
          <w:lang w:eastAsia="fr-FR"/>
        </w:rPr>
        <w:t>carnot</w:t>
      </w:r>
      <w:proofErr w:type="spellEnd"/>
      <w:r w:rsidRPr="00673E53">
        <w:rPr>
          <w:rFonts w:asciiTheme="majorHAnsi" w:eastAsia="Times New Roman" w:hAnsiTheme="majorHAnsi" w:cs="Times New Roman"/>
          <w:sz w:val="24"/>
          <w:szCs w:val="24"/>
          <w:lang w:eastAsia="fr-FR"/>
        </w:rPr>
        <w:t xml:space="preserve"> </w:t>
      </w:r>
      <w:r w:rsidRPr="00673E53">
        <w:rPr>
          <w:rFonts w:asciiTheme="majorHAnsi" w:eastAsia="Times New Roman" w:hAnsiTheme="majorHAnsi" w:cs="Times New Roman"/>
          <w:sz w:val="24"/>
          <w:szCs w:val="24"/>
          <w:lang w:eastAsia="fr-FR"/>
        </w:rPr>
        <w:br/>
        <w:t xml:space="preserve">Cours 6 – Une histoire du développement de la théorie de l’évolution. Le voyage de Charles Darwin </w:t>
      </w:r>
      <w:r w:rsidRPr="00673E53">
        <w:rPr>
          <w:rFonts w:asciiTheme="majorHAnsi" w:eastAsia="Times New Roman" w:hAnsiTheme="majorHAnsi" w:cs="Times New Roman"/>
          <w:sz w:val="24"/>
          <w:szCs w:val="24"/>
          <w:lang w:eastAsia="fr-FR"/>
        </w:rPr>
        <w:br/>
        <w:t xml:space="preserve">Cours 7 – Une histoire de l’électricité de l’ambre frotté aux systèmes de télécommunication </w:t>
      </w:r>
      <w:r w:rsidRPr="00673E53">
        <w:rPr>
          <w:rFonts w:asciiTheme="majorHAnsi" w:eastAsia="Times New Roman" w:hAnsiTheme="majorHAnsi" w:cs="Times New Roman"/>
          <w:sz w:val="24"/>
          <w:szCs w:val="24"/>
          <w:lang w:eastAsia="fr-FR"/>
        </w:rPr>
        <w:br/>
        <w:t xml:space="preserve">Cours 8 – Une histoire de la lumière. Des premières hypothèses sur la nature de la lumière aux résultats étranges de la physique quantique </w:t>
      </w:r>
      <w:r w:rsidRPr="00673E53">
        <w:rPr>
          <w:rFonts w:asciiTheme="majorHAnsi" w:eastAsia="Times New Roman" w:hAnsiTheme="majorHAnsi" w:cs="Times New Roman"/>
          <w:sz w:val="24"/>
          <w:szCs w:val="24"/>
          <w:lang w:eastAsia="fr-FR"/>
        </w:rPr>
        <w:br/>
        <w:t xml:space="preserve">Cours 9 – Les paradoxes de la vie d’Albert Einstein. Les révolutions relativistes et leurs conséquences </w:t>
      </w:r>
      <w:r w:rsidRPr="00673E53">
        <w:rPr>
          <w:rFonts w:asciiTheme="majorHAnsi" w:eastAsia="Times New Roman" w:hAnsiTheme="majorHAnsi" w:cs="Times New Roman"/>
          <w:sz w:val="24"/>
          <w:szCs w:val="24"/>
          <w:lang w:eastAsia="fr-FR"/>
        </w:rPr>
        <w:br/>
        <w:t xml:space="preserve">Cours 10 – Une histoire de la révolution quantique au début du XX siècle. Qu’est-ce que la réalité ? </w:t>
      </w:r>
      <w:r w:rsidRPr="00673E53">
        <w:rPr>
          <w:rFonts w:asciiTheme="majorHAnsi" w:eastAsia="Times New Roman" w:hAnsiTheme="majorHAnsi" w:cs="Times New Roman"/>
          <w:sz w:val="24"/>
          <w:szCs w:val="24"/>
          <w:lang w:eastAsia="fr-FR"/>
        </w:rPr>
        <w:br/>
        <w:t xml:space="preserve">Cours 11 – Une histoire de l’Informatique. De la pascaline de Blaise Pascal aux premiers ordinateurs. La vie tragique d’Alan Turing </w:t>
      </w:r>
      <w:r w:rsidRPr="00673E53">
        <w:rPr>
          <w:rFonts w:asciiTheme="majorHAnsi" w:eastAsia="Times New Roman" w:hAnsiTheme="majorHAnsi" w:cs="Times New Roman"/>
          <w:sz w:val="24"/>
          <w:szCs w:val="24"/>
          <w:lang w:eastAsia="fr-FR"/>
        </w:rPr>
        <w:br/>
        <w:t xml:space="preserve">Cours 12 – Une histoire de la micro-informatique. De l’avènement de l’ordinateur personnel à la révolution du numérique </w:t>
      </w:r>
      <w:r w:rsidRPr="00673E53">
        <w:rPr>
          <w:rFonts w:asciiTheme="majorHAnsi" w:eastAsia="Times New Roman" w:hAnsiTheme="majorHAnsi" w:cs="Times New Roman"/>
          <w:sz w:val="24"/>
          <w:szCs w:val="24"/>
          <w:lang w:eastAsia="fr-FR"/>
        </w:rPr>
        <w:br/>
        <w:t xml:space="preserve">Cours 13 – Une histoire de la théorie du Big Bang. Du monde clos à l’univers infini </w:t>
      </w:r>
      <w:r w:rsidRPr="00673E53">
        <w:rPr>
          <w:rFonts w:asciiTheme="majorHAnsi" w:eastAsia="Times New Roman" w:hAnsiTheme="majorHAnsi" w:cs="Times New Roman"/>
          <w:sz w:val="24"/>
          <w:szCs w:val="24"/>
          <w:lang w:eastAsia="fr-FR"/>
        </w:rPr>
        <w:br/>
        <w:t xml:space="preserve">Cours 14 – Une petite histoire changement climatique. Une controverse scientifique ? </w:t>
      </w:r>
      <w:r w:rsidRPr="00673E53">
        <w:rPr>
          <w:rFonts w:asciiTheme="majorHAnsi" w:eastAsia="Times New Roman" w:hAnsiTheme="majorHAnsi" w:cs="Times New Roman"/>
          <w:sz w:val="24"/>
          <w:szCs w:val="24"/>
          <w:lang w:eastAsia="fr-FR"/>
        </w:rPr>
        <w:br/>
        <w:t xml:space="preserve">Cours 15 – L’intelligence artificielle. Un sujet d’actualité ? </w:t>
      </w:r>
      <w:r w:rsidRPr="00673E53">
        <w:rPr>
          <w:rFonts w:asciiTheme="majorHAnsi" w:eastAsia="Times New Roman" w:hAnsiTheme="majorHAnsi" w:cs="Times New Roman"/>
          <w:sz w:val="24"/>
          <w:szCs w:val="24"/>
          <w:lang w:eastAsia="fr-FR"/>
        </w:rPr>
        <w:br/>
        <w:t>Cours 16 – De la première révolution de la physique quantique à la deuxième et à ses incroyables applications, cryptographie, téléportation et informatique quantique</w:t>
      </w:r>
    </w:p>
    <w:p w14:paraId="376489FF" w14:textId="270ECA63" w:rsidR="00F2680D" w:rsidRPr="00673E53" w:rsidRDefault="00F2680D" w:rsidP="00F2680D">
      <w:pPr>
        <w:spacing w:after="0" w:line="240" w:lineRule="auto"/>
        <w:rPr>
          <w:rFonts w:asciiTheme="majorHAnsi" w:eastAsia="Times New Roman" w:hAnsiTheme="majorHAnsi" w:cs="Times New Roman"/>
          <w:sz w:val="24"/>
          <w:szCs w:val="24"/>
          <w:lang w:eastAsia="fr-FR"/>
        </w:rPr>
      </w:pPr>
    </w:p>
    <w:p w14:paraId="7D770E21" w14:textId="5B6603D8" w:rsidR="00F2680D" w:rsidRPr="00673E53" w:rsidRDefault="00F2680D" w:rsidP="00F2680D">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4"/>
          <w:szCs w:val="24"/>
          <w:lang w:eastAsia="fr-FR"/>
        </w:rPr>
        <w:t>Lieu :</w:t>
      </w:r>
      <w:r w:rsidRPr="00673E53">
        <w:rPr>
          <w:rFonts w:asciiTheme="majorHAnsi" w:eastAsia="Times New Roman" w:hAnsiTheme="majorHAnsi" w:cs="Times New Roman"/>
          <w:sz w:val="24"/>
          <w:szCs w:val="24"/>
          <w:lang w:eastAsia="fr-FR"/>
        </w:rPr>
        <w:t xml:space="preserve"> ENSIP - B1 - 1 rue Michel Doré </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de début de la formation :</w:t>
      </w:r>
      <w:r w:rsidRPr="00673E53">
        <w:rPr>
          <w:rFonts w:asciiTheme="majorHAnsi" w:eastAsia="Times New Roman" w:hAnsiTheme="majorHAnsi" w:cs="Times New Roman"/>
          <w:sz w:val="24"/>
          <w:szCs w:val="24"/>
          <w:lang w:eastAsia="fr-FR"/>
        </w:rPr>
        <w:t xml:space="preserve"> 3 décembre 2024</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fermeture des inscriptions :</w:t>
      </w:r>
      <w:r w:rsidRPr="00673E53">
        <w:rPr>
          <w:rFonts w:asciiTheme="majorHAnsi" w:eastAsia="Times New Roman" w:hAnsiTheme="majorHAnsi" w:cs="Times New Roman"/>
          <w:sz w:val="24"/>
          <w:szCs w:val="24"/>
          <w:lang w:eastAsia="fr-FR"/>
        </w:rPr>
        <w:t xml:space="preserve"> 12 novembre 2024</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Langue de l'intervention :</w:t>
      </w:r>
      <w:r w:rsidRPr="00673E53">
        <w:rPr>
          <w:rFonts w:asciiTheme="majorHAnsi" w:eastAsia="Times New Roman" w:hAnsiTheme="majorHAnsi" w:cs="Times New Roman"/>
          <w:sz w:val="24"/>
          <w:szCs w:val="24"/>
          <w:lang w:eastAsia="fr-FR"/>
        </w:rPr>
        <w:t xml:space="preserve"> français</w:t>
      </w:r>
    </w:p>
    <w:p w14:paraId="38AC3223" w14:textId="77777777" w:rsidR="00673E53" w:rsidRDefault="00673E53"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p>
    <w:p w14:paraId="74C559D4" w14:textId="6826EF03"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lastRenderedPageBreak/>
        <w:t xml:space="preserve">Calendrier : 5 séances </w:t>
      </w:r>
    </w:p>
    <w:p w14:paraId="5214083C"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1 Date : 03-12-2024 Horaire : 09h00 à 12h00</w:t>
      </w:r>
      <w:r w:rsidRPr="00673E53">
        <w:rPr>
          <w:rFonts w:asciiTheme="majorHAnsi" w:eastAsia="Times New Roman" w:hAnsiTheme="majorHAnsi" w:cs="Times New Roman"/>
          <w:sz w:val="24"/>
          <w:szCs w:val="24"/>
          <w:lang w:eastAsia="fr-FR"/>
        </w:rPr>
        <w:br/>
        <w:t>Lieu : ENSIP</w:t>
      </w:r>
    </w:p>
    <w:p w14:paraId="658CC720"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2B0275F8">
          <v:rect id="_x0000_i1059" style="width:0;height:1.5pt" o:hralign="center" o:hrstd="t" o:hr="t" fillcolor="#a0a0a0" stroked="f"/>
        </w:pict>
      </w:r>
    </w:p>
    <w:p w14:paraId="64C014F4"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2 Date : 05-12-2024 Horaire : 14h00 à 17h00</w:t>
      </w:r>
      <w:r w:rsidRPr="00673E53">
        <w:rPr>
          <w:rFonts w:asciiTheme="majorHAnsi" w:eastAsia="Times New Roman" w:hAnsiTheme="majorHAnsi" w:cs="Times New Roman"/>
          <w:sz w:val="24"/>
          <w:szCs w:val="24"/>
          <w:lang w:eastAsia="fr-FR"/>
        </w:rPr>
        <w:br/>
        <w:t>Lieu : ENSIP</w:t>
      </w:r>
    </w:p>
    <w:p w14:paraId="37F0B7EC"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18746ED5">
          <v:rect id="_x0000_i1060" style="width:0;height:1.5pt" o:hralign="center" o:hrstd="t" o:hr="t" fillcolor="#a0a0a0" stroked="f"/>
        </w:pict>
      </w:r>
    </w:p>
    <w:p w14:paraId="28CCA610"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3 Date : 09-12-2024 Horaire : 14h00 à 17h00</w:t>
      </w:r>
      <w:r w:rsidRPr="00673E53">
        <w:rPr>
          <w:rFonts w:asciiTheme="majorHAnsi" w:eastAsia="Times New Roman" w:hAnsiTheme="majorHAnsi" w:cs="Times New Roman"/>
          <w:sz w:val="24"/>
          <w:szCs w:val="24"/>
          <w:lang w:eastAsia="fr-FR"/>
        </w:rPr>
        <w:br/>
        <w:t>Lieu : ENSIP</w:t>
      </w:r>
    </w:p>
    <w:p w14:paraId="4E0B78AC"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45CC9CA6">
          <v:rect id="_x0000_i1061" style="width:0;height:1.5pt" o:hralign="center" o:hrstd="t" o:hr="t" fillcolor="#a0a0a0" stroked="f"/>
        </w:pict>
      </w:r>
    </w:p>
    <w:p w14:paraId="2921358E"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4 Date : 10-12-2024 Horaire : 09h00 à 12h00</w:t>
      </w:r>
      <w:r w:rsidRPr="00673E53">
        <w:rPr>
          <w:rFonts w:asciiTheme="majorHAnsi" w:eastAsia="Times New Roman" w:hAnsiTheme="majorHAnsi" w:cs="Times New Roman"/>
          <w:sz w:val="24"/>
          <w:szCs w:val="24"/>
          <w:lang w:eastAsia="fr-FR"/>
        </w:rPr>
        <w:br/>
        <w:t>Lieu : ENSIP</w:t>
      </w:r>
    </w:p>
    <w:p w14:paraId="7A103E9B"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55A259C8">
          <v:rect id="_x0000_i1062" style="width:0;height:1.5pt" o:hralign="center" o:hrstd="t" o:hr="t" fillcolor="#a0a0a0" stroked="f"/>
        </w:pict>
      </w:r>
    </w:p>
    <w:p w14:paraId="5C3EBF16"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5 Date : 10-12-2024 Horaire : 14h00 à 17h00</w:t>
      </w:r>
      <w:r w:rsidRPr="00673E53">
        <w:rPr>
          <w:rFonts w:asciiTheme="majorHAnsi" w:eastAsia="Times New Roman" w:hAnsiTheme="majorHAnsi" w:cs="Times New Roman"/>
          <w:sz w:val="24"/>
          <w:szCs w:val="24"/>
          <w:lang w:eastAsia="fr-FR"/>
        </w:rPr>
        <w:br/>
        <w:t>Lieu : ENSIP</w:t>
      </w:r>
    </w:p>
    <w:p w14:paraId="6E3595B7"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505B2074">
          <v:rect id="_x0000_i1063" style="width:0;height:1.5pt" o:hralign="center" o:hrstd="t" o:hr="t" fillcolor="#a0a0a0" stroked="f"/>
        </w:pict>
      </w:r>
    </w:p>
    <w:p w14:paraId="18BD8ECF" w14:textId="10F0EAB1" w:rsidR="00D631C4" w:rsidRPr="00673E53" w:rsidRDefault="00D631C4" w:rsidP="00D631C4">
      <w:pPr>
        <w:spacing w:after="0" w:line="240" w:lineRule="auto"/>
        <w:rPr>
          <w:rFonts w:asciiTheme="majorHAnsi" w:eastAsia="Times New Roman" w:hAnsiTheme="majorHAnsi" w:cs="Times New Roman"/>
          <w:sz w:val="24"/>
          <w:szCs w:val="24"/>
          <w:lang w:eastAsia="fr-FR"/>
        </w:rPr>
      </w:pPr>
    </w:p>
    <w:p w14:paraId="029B0A90" w14:textId="77777777" w:rsidR="00F2680D" w:rsidRDefault="00F2680D">
      <w:pPr>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br w:type="page"/>
      </w:r>
    </w:p>
    <w:p w14:paraId="3B1C6275" w14:textId="73AE590C" w:rsidR="00D631C4" w:rsidRPr="00D631C4" w:rsidRDefault="00D631C4" w:rsidP="00673E53">
      <w:pPr>
        <w:pStyle w:val="Titre1"/>
        <w:rPr>
          <w:rFonts w:eastAsia="Times New Roman"/>
          <w:lang w:eastAsia="fr-FR"/>
        </w:rPr>
      </w:pPr>
      <w:r w:rsidRPr="00D631C4">
        <w:rPr>
          <w:rFonts w:eastAsia="Times New Roman"/>
          <w:lang w:eastAsia="fr-FR"/>
        </w:rPr>
        <w:lastRenderedPageBreak/>
        <w:t>Communication</w:t>
      </w:r>
    </w:p>
    <w:p w14:paraId="4AF9F261" w14:textId="77777777" w:rsidR="00D631C4" w:rsidRPr="00D631C4" w:rsidRDefault="00D631C4" w:rsidP="00673E53">
      <w:pPr>
        <w:pStyle w:val="Titre2"/>
        <w:rPr>
          <w:rFonts w:eastAsia="Times New Roman"/>
          <w:lang w:eastAsia="fr-FR"/>
        </w:rPr>
      </w:pPr>
      <w:r w:rsidRPr="00D631C4">
        <w:rPr>
          <w:rFonts w:eastAsia="Times New Roman"/>
          <w:lang w:eastAsia="fr-FR"/>
        </w:rPr>
        <w:t xml:space="preserve">[UP] RC4 – Prendre la parole en public </w:t>
      </w:r>
    </w:p>
    <w:p w14:paraId="6CA9A41E" w14:textId="77777777" w:rsidR="00673E53" w:rsidRDefault="00673E53" w:rsidP="00D631C4">
      <w:pPr>
        <w:spacing w:after="0" w:line="240" w:lineRule="auto"/>
        <w:rPr>
          <w:rFonts w:ascii="Times New Roman" w:eastAsia="Times New Roman" w:hAnsi="Times New Roman" w:cs="Times New Roman"/>
          <w:b/>
          <w:bCs/>
          <w:sz w:val="27"/>
          <w:szCs w:val="27"/>
          <w:lang w:eastAsia="fr-FR"/>
        </w:rPr>
      </w:pPr>
    </w:p>
    <w:p w14:paraId="00163E5B" w14:textId="3D331B43"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7"/>
          <w:szCs w:val="27"/>
          <w:lang w:eastAsia="fr-FR"/>
        </w:rPr>
        <w:t>Mots clés :</w:t>
      </w:r>
      <w:r w:rsidR="00F2680D" w:rsidRPr="00673E53">
        <w:rPr>
          <w:rFonts w:asciiTheme="majorHAnsi" w:eastAsia="Times New Roman" w:hAnsiTheme="majorHAnsi" w:cs="Times New Roman"/>
          <w:b/>
          <w:bCs/>
          <w:sz w:val="27"/>
          <w:szCs w:val="27"/>
          <w:lang w:eastAsia="fr-FR"/>
        </w:rPr>
        <w:t xml:space="preserve"> </w:t>
      </w:r>
      <w:r w:rsidRPr="00673E53">
        <w:rPr>
          <w:rFonts w:asciiTheme="majorHAnsi" w:eastAsia="Times New Roman" w:hAnsiTheme="majorHAnsi" w:cs="Times New Roman"/>
          <w:sz w:val="24"/>
          <w:szCs w:val="24"/>
          <w:lang w:eastAsia="fr-FR"/>
        </w:rPr>
        <w:t>Gestion du stress, communication verbale et non verbale, clarté, argumentation, prise de parole</w:t>
      </w:r>
    </w:p>
    <w:p w14:paraId="7062D68A"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Objectifs :</w:t>
      </w:r>
    </w:p>
    <w:p w14:paraId="1ACD4FCB" w14:textId="77777777" w:rsidR="00D631C4" w:rsidRPr="00673E53" w:rsidRDefault="00D631C4" w:rsidP="00F2680D">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 xml:space="preserve">A la fin de la formation, les doctorant.e.s peuvent mettre en œuvre divers moyens et techniques pour prendre la parole en public sans stress excessif. </w:t>
      </w:r>
    </w:p>
    <w:p w14:paraId="517ACFF9"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Programme :</w:t>
      </w:r>
    </w:p>
    <w:p w14:paraId="6F896A42" w14:textId="43AED5A5" w:rsidR="00D631C4" w:rsidRPr="00673E53" w:rsidRDefault="00D631C4" w:rsidP="00F2680D">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Il n’est jamais facile de parler en public ; le regard de l’autre, la peur de se tromper, de bafouiller, de perdre le fil… Cette formation abordera les aspects liés à la gestion du stress (respiration, discours intérieur), mais aussi à une communication efficace (langage verbal, non verbal, clarté des idées). Apports, jeux, échanges et mises en situation sont au programme.</w:t>
      </w:r>
    </w:p>
    <w:p w14:paraId="2546FCE0" w14:textId="2F5FE05D" w:rsidR="00F2680D" w:rsidRPr="00673E53" w:rsidRDefault="00F2680D" w:rsidP="00F2680D">
      <w:pPr>
        <w:spacing w:after="0" w:line="240" w:lineRule="auto"/>
        <w:jc w:val="both"/>
        <w:rPr>
          <w:rFonts w:asciiTheme="majorHAnsi" w:eastAsia="Times New Roman" w:hAnsiTheme="majorHAnsi" w:cs="Times New Roman"/>
          <w:sz w:val="24"/>
          <w:szCs w:val="24"/>
          <w:lang w:eastAsia="fr-FR"/>
        </w:rPr>
      </w:pPr>
    </w:p>
    <w:p w14:paraId="62B3CE2C" w14:textId="77777777" w:rsidR="00F2680D" w:rsidRPr="00673E53" w:rsidRDefault="00D631C4" w:rsidP="00F2680D">
      <w:pPr>
        <w:spacing w:after="0" w:line="240" w:lineRule="auto"/>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4"/>
          <w:szCs w:val="24"/>
          <w:lang w:eastAsia="fr-FR"/>
        </w:rPr>
        <w:t>Lieu :</w:t>
      </w:r>
      <w:r w:rsidRPr="00673E53">
        <w:rPr>
          <w:rFonts w:asciiTheme="majorHAnsi" w:eastAsia="Times New Roman" w:hAnsiTheme="majorHAnsi" w:cs="Times New Roman"/>
          <w:sz w:val="24"/>
          <w:szCs w:val="24"/>
          <w:lang w:eastAsia="fr-FR"/>
        </w:rPr>
        <w:t xml:space="preserve"> MSHS - Bat A5 - 5 Rue Théodore Lefebvre, 86000 Poitiers </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de début de la formation :</w:t>
      </w:r>
      <w:r w:rsidRPr="00673E53">
        <w:rPr>
          <w:rFonts w:asciiTheme="majorHAnsi" w:eastAsia="Times New Roman" w:hAnsiTheme="majorHAnsi" w:cs="Times New Roman"/>
          <w:sz w:val="24"/>
          <w:szCs w:val="24"/>
          <w:lang w:eastAsia="fr-FR"/>
        </w:rPr>
        <w:t xml:space="preserve"> 16 avril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fermeture des inscriptions :</w:t>
      </w:r>
      <w:r w:rsidRPr="00673E53">
        <w:rPr>
          <w:rFonts w:asciiTheme="majorHAnsi" w:eastAsia="Times New Roman" w:hAnsiTheme="majorHAnsi" w:cs="Times New Roman"/>
          <w:sz w:val="24"/>
          <w:szCs w:val="24"/>
          <w:lang w:eastAsia="fr-FR"/>
        </w:rPr>
        <w:t xml:space="preserve"> 26 mars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Langue de l'intervention :</w:t>
      </w:r>
      <w:r w:rsidRPr="00673E53">
        <w:rPr>
          <w:rFonts w:asciiTheme="majorHAnsi" w:eastAsia="Times New Roman" w:hAnsiTheme="majorHAnsi" w:cs="Times New Roman"/>
          <w:sz w:val="24"/>
          <w:szCs w:val="24"/>
          <w:lang w:eastAsia="fr-FR"/>
        </w:rPr>
        <w:t xml:space="preserve"> français</w:t>
      </w:r>
      <w:r w:rsidRPr="00673E53">
        <w:rPr>
          <w:rFonts w:asciiTheme="majorHAnsi" w:eastAsia="Times New Roman" w:hAnsiTheme="majorHAnsi" w:cs="Times New Roman"/>
          <w:sz w:val="24"/>
          <w:szCs w:val="24"/>
          <w:lang w:eastAsia="fr-FR"/>
        </w:rPr>
        <w:br/>
      </w:r>
    </w:p>
    <w:p w14:paraId="0FECE538" w14:textId="6AA1F7FE" w:rsidR="00D631C4" w:rsidRPr="00673E53" w:rsidRDefault="00D631C4" w:rsidP="00F2680D">
      <w:pPr>
        <w:spacing w:after="0" w:line="240" w:lineRule="auto"/>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 xml:space="preserve">Calendrier : 4 séances </w:t>
      </w:r>
    </w:p>
    <w:p w14:paraId="0E224E4B"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1 Date : 16-04-2025 Horaire : 09h00 à 12h30</w:t>
      </w:r>
      <w:r w:rsidRPr="00673E53">
        <w:rPr>
          <w:rFonts w:asciiTheme="majorHAnsi" w:eastAsia="Times New Roman" w:hAnsiTheme="majorHAnsi" w:cs="Times New Roman"/>
          <w:sz w:val="24"/>
          <w:szCs w:val="24"/>
          <w:lang w:eastAsia="fr-FR"/>
        </w:rPr>
        <w:br/>
        <w:t>Lieu : MSHS - Bat A5 - 5 Rue Théodore Lefebvre, 86000 Poitiers</w:t>
      </w:r>
    </w:p>
    <w:p w14:paraId="55224885"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0FF491B3">
          <v:rect id="_x0000_i1067" style="width:0;height:1.5pt" o:hralign="center" o:hrstd="t" o:hr="t" fillcolor="#a0a0a0" stroked="f"/>
        </w:pict>
      </w:r>
    </w:p>
    <w:p w14:paraId="1F44F5C7"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2 Date : 16-04-2025 Horaire : 14h00 à 17h30</w:t>
      </w:r>
      <w:r w:rsidRPr="00673E53">
        <w:rPr>
          <w:rFonts w:asciiTheme="majorHAnsi" w:eastAsia="Times New Roman" w:hAnsiTheme="majorHAnsi" w:cs="Times New Roman"/>
          <w:sz w:val="24"/>
          <w:szCs w:val="24"/>
          <w:lang w:eastAsia="fr-FR"/>
        </w:rPr>
        <w:br/>
        <w:t>Lieu : MSHS - Bat A5 - 5 Rue Théodore Lefebvre, 86000 Poitiers</w:t>
      </w:r>
    </w:p>
    <w:p w14:paraId="33959681"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34863860">
          <v:rect id="_x0000_i1068" style="width:0;height:1.5pt" o:hralign="center" o:hrstd="t" o:hr="t" fillcolor="#a0a0a0" stroked="f"/>
        </w:pict>
      </w:r>
    </w:p>
    <w:p w14:paraId="0CBBAA15"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3 Date : 17-04-2025 Horaire : 09h00 à 12h30</w:t>
      </w:r>
      <w:r w:rsidRPr="00673E53">
        <w:rPr>
          <w:rFonts w:asciiTheme="majorHAnsi" w:eastAsia="Times New Roman" w:hAnsiTheme="majorHAnsi" w:cs="Times New Roman"/>
          <w:sz w:val="24"/>
          <w:szCs w:val="24"/>
          <w:lang w:eastAsia="fr-FR"/>
        </w:rPr>
        <w:br/>
        <w:t>Lieu : MSHS - Bat A5 - 5 Rue Théodore Lefebvre, 86000 Poitiers</w:t>
      </w:r>
    </w:p>
    <w:p w14:paraId="1678AB97"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1C2D8522">
          <v:rect id="_x0000_i1069" style="width:0;height:1.5pt" o:hralign="center" o:hrstd="t" o:hr="t" fillcolor="#a0a0a0" stroked="f"/>
        </w:pict>
      </w:r>
    </w:p>
    <w:p w14:paraId="2E5B9008"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4 Date : 17-04-2025 Horaire : 14h00 à 17h30</w:t>
      </w:r>
      <w:r w:rsidRPr="00673E53">
        <w:rPr>
          <w:rFonts w:asciiTheme="majorHAnsi" w:eastAsia="Times New Roman" w:hAnsiTheme="majorHAnsi" w:cs="Times New Roman"/>
          <w:sz w:val="24"/>
          <w:szCs w:val="24"/>
          <w:lang w:eastAsia="fr-FR"/>
        </w:rPr>
        <w:br/>
        <w:t>Lieu : MSHS - Bat A5 - 5 Rue Théodore Lefebvre, 86000 Poitiers</w:t>
      </w:r>
    </w:p>
    <w:p w14:paraId="09B14406"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19591D0E">
          <v:rect id="_x0000_i1070" style="width:0;height:1.5pt" o:hralign="center" o:hrstd="t" o:hr="t" fillcolor="#a0a0a0" stroked="f"/>
        </w:pict>
      </w:r>
    </w:p>
    <w:p w14:paraId="56EC685F" w14:textId="77777777" w:rsidR="00F2680D" w:rsidRPr="00673E53" w:rsidRDefault="00F2680D" w:rsidP="00D631C4">
      <w:pPr>
        <w:spacing w:after="0" w:line="240" w:lineRule="auto"/>
        <w:rPr>
          <w:rFonts w:asciiTheme="majorHAnsi" w:eastAsia="Times New Roman" w:hAnsiTheme="majorHAnsi" w:cs="Times New Roman"/>
          <w:b/>
          <w:bCs/>
          <w:sz w:val="24"/>
          <w:szCs w:val="24"/>
          <w:lang w:eastAsia="fr-FR"/>
        </w:rPr>
      </w:pPr>
    </w:p>
    <w:p w14:paraId="2B159725" w14:textId="77777777" w:rsidR="00673E53" w:rsidRDefault="00673E53">
      <w:pPr>
        <w:rPr>
          <w:rFonts w:asciiTheme="majorHAnsi" w:eastAsia="Times New Roman" w:hAnsiTheme="majorHAnsi" w:cs="Times New Roman"/>
          <w:b/>
          <w:bCs/>
          <w:sz w:val="24"/>
          <w:szCs w:val="24"/>
          <w:lang w:eastAsia="fr-FR"/>
        </w:rPr>
      </w:pPr>
      <w:r>
        <w:rPr>
          <w:rFonts w:asciiTheme="majorHAnsi" w:eastAsia="Times New Roman" w:hAnsiTheme="majorHAnsi" w:cs="Times New Roman"/>
          <w:b/>
          <w:bCs/>
          <w:sz w:val="24"/>
          <w:szCs w:val="24"/>
          <w:lang w:eastAsia="fr-FR"/>
        </w:rPr>
        <w:br w:type="page"/>
      </w:r>
    </w:p>
    <w:p w14:paraId="10FBCAC6" w14:textId="703E8F8A" w:rsidR="00F2680D" w:rsidRPr="00673E53" w:rsidRDefault="00D631C4" w:rsidP="00F2680D">
      <w:pPr>
        <w:spacing w:after="0" w:line="240" w:lineRule="auto"/>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4"/>
          <w:szCs w:val="24"/>
          <w:lang w:eastAsia="fr-FR"/>
        </w:rPr>
        <w:lastRenderedPageBreak/>
        <w:t>Lieu :</w:t>
      </w:r>
      <w:r w:rsidRPr="00673E53">
        <w:rPr>
          <w:rFonts w:asciiTheme="majorHAnsi" w:eastAsia="Times New Roman" w:hAnsiTheme="majorHAnsi" w:cs="Times New Roman"/>
          <w:sz w:val="24"/>
          <w:szCs w:val="24"/>
          <w:lang w:eastAsia="fr-FR"/>
        </w:rPr>
        <w:t xml:space="preserve"> MSHS - Bat A5 - 5 Rue Théodore Lefebvre, 86000 Poitiers </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de début de la formation :</w:t>
      </w:r>
      <w:r w:rsidRPr="00673E53">
        <w:rPr>
          <w:rFonts w:asciiTheme="majorHAnsi" w:eastAsia="Times New Roman" w:hAnsiTheme="majorHAnsi" w:cs="Times New Roman"/>
          <w:sz w:val="24"/>
          <w:szCs w:val="24"/>
          <w:lang w:eastAsia="fr-FR"/>
        </w:rPr>
        <w:t xml:space="preserve"> 19 juin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fermeture des inscriptions :</w:t>
      </w:r>
      <w:r w:rsidRPr="00673E53">
        <w:rPr>
          <w:rFonts w:asciiTheme="majorHAnsi" w:eastAsia="Times New Roman" w:hAnsiTheme="majorHAnsi" w:cs="Times New Roman"/>
          <w:sz w:val="24"/>
          <w:szCs w:val="24"/>
          <w:lang w:eastAsia="fr-FR"/>
        </w:rPr>
        <w:t xml:space="preserve"> 7 mai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Langue de l'intervention :</w:t>
      </w:r>
      <w:r w:rsidRPr="00673E53">
        <w:rPr>
          <w:rFonts w:asciiTheme="majorHAnsi" w:eastAsia="Times New Roman" w:hAnsiTheme="majorHAnsi" w:cs="Times New Roman"/>
          <w:sz w:val="24"/>
          <w:szCs w:val="24"/>
          <w:lang w:eastAsia="fr-FR"/>
        </w:rPr>
        <w:t xml:space="preserve"> français</w:t>
      </w:r>
      <w:r w:rsidRPr="00673E53">
        <w:rPr>
          <w:rFonts w:asciiTheme="majorHAnsi" w:eastAsia="Times New Roman" w:hAnsiTheme="majorHAnsi" w:cs="Times New Roman"/>
          <w:sz w:val="24"/>
          <w:szCs w:val="24"/>
          <w:lang w:eastAsia="fr-FR"/>
        </w:rPr>
        <w:br/>
      </w:r>
    </w:p>
    <w:p w14:paraId="0D011115" w14:textId="4DF02658" w:rsidR="00D631C4" w:rsidRPr="00673E53" w:rsidRDefault="00D631C4" w:rsidP="00F2680D">
      <w:pPr>
        <w:spacing w:after="0" w:line="240" w:lineRule="auto"/>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 xml:space="preserve">Calendrier : 4 séances </w:t>
      </w:r>
    </w:p>
    <w:p w14:paraId="7CF8FD1C"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1 Date : 19-06-2025 Horaire : 09h00 à 12h30</w:t>
      </w:r>
      <w:r w:rsidRPr="00673E53">
        <w:rPr>
          <w:rFonts w:asciiTheme="majorHAnsi" w:eastAsia="Times New Roman" w:hAnsiTheme="majorHAnsi" w:cs="Times New Roman"/>
          <w:sz w:val="24"/>
          <w:szCs w:val="24"/>
          <w:lang w:eastAsia="fr-FR"/>
        </w:rPr>
        <w:br/>
        <w:t>Lieu : MSHS A5 5 Rue Théodore Lefebvre, 86000 Poitiers</w:t>
      </w:r>
    </w:p>
    <w:p w14:paraId="77131AFF"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0ABC624E">
          <v:rect id="_x0000_i1071" style="width:0;height:1.5pt" o:hralign="center" o:hrstd="t" o:hr="t" fillcolor="#a0a0a0" stroked="f"/>
        </w:pict>
      </w:r>
    </w:p>
    <w:p w14:paraId="32FFA458"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2 Date : 19-06-2025 Horaire : 14h00 à 17h30</w:t>
      </w:r>
      <w:r w:rsidRPr="00673E53">
        <w:rPr>
          <w:rFonts w:asciiTheme="majorHAnsi" w:eastAsia="Times New Roman" w:hAnsiTheme="majorHAnsi" w:cs="Times New Roman"/>
          <w:sz w:val="24"/>
          <w:szCs w:val="24"/>
          <w:lang w:eastAsia="fr-FR"/>
        </w:rPr>
        <w:br/>
        <w:t>Lieu : MSHS A5 5 Rue Théodore Lefebvre, 86000 Poitiers</w:t>
      </w:r>
    </w:p>
    <w:p w14:paraId="1450999D"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7813F0FF">
          <v:rect id="_x0000_i1072" style="width:0;height:1.5pt" o:hralign="center" o:hrstd="t" o:hr="t" fillcolor="#a0a0a0" stroked="f"/>
        </w:pict>
      </w:r>
    </w:p>
    <w:p w14:paraId="7321E71C"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3 Date : 20-06-2025 Horaire : 09h00 à 12h30</w:t>
      </w:r>
      <w:r w:rsidRPr="00673E53">
        <w:rPr>
          <w:rFonts w:asciiTheme="majorHAnsi" w:eastAsia="Times New Roman" w:hAnsiTheme="majorHAnsi" w:cs="Times New Roman"/>
          <w:sz w:val="24"/>
          <w:szCs w:val="24"/>
          <w:lang w:eastAsia="fr-FR"/>
        </w:rPr>
        <w:br/>
        <w:t>Lieu : MSHS A5 5 Rue Théodore Lefebvre, 86000 Poitiers</w:t>
      </w:r>
    </w:p>
    <w:p w14:paraId="76AC1D85"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30115C5A">
          <v:rect id="_x0000_i1073" style="width:0;height:1.5pt" o:hralign="center" o:hrstd="t" o:hr="t" fillcolor="#a0a0a0" stroked="f"/>
        </w:pict>
      </w:r>
    </w:p>
    <w:p w14:paraId="43F57D5D"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4 Date : 20-06-2025 Horaire : 14h00 à 17h30</w:t>
      </w:r>
      <w:r w:rsidRPr="00673E53">
        <w:rPr>
          <w:rFonts w:asciiTheme="majorHAnsi" w:eastAsia="Times New Roman" w:hAnsiTheme="majorHAnsi" w:cs="Times New Roman"/>
          <w:sz w:val="24"/>
          <w:szCs w:val="24"/>
          <w:lang w:eastAsia="fr-FR"/>
        </w:rPr>
        <w:br/>
        <w:t>Lieu : MSHS A5 5 Rue Théodore Lefebvre, 86000 Poitiers</w:t>
      </w:r>
    </w:p>
    <w:p w14:paraId="3BD730FA"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2510A9F6">
          <v:rect id="_x0000_i1074" style="width:0;height:1.5pt" o:hralign="center" o:hrstd="t" o:hr="t" fillcolor="#a0a0a0" stroked="f"/>
        </w:pict>
      </w:r>
    </w:p>
    <w:p w14:paraId="3479D86D" w14:textId="77777777" w:rsidR="00F2680D" w:rsidRPr="00673E53" w:rsidRDefault="00F2680D">
      <w:pPr>
        <w:rPr>
          <w:rFonts w:asciiTheme="majorHAnsi" w:eastAsia="Times New Roman" w:hAnsiTheme="majorHAnsi" w:cs="Times New Roman"/>
          <w:b/>
          <w:bCs/>
          <w:sz w:val="36"/>
          <w:szCs w:val="36"/>
          <w:lang w:eastAsia="fr-FR"/>
        </w:rPr>
      </w:pPr>
      <w:r w:rsidRPr="00673E53">
        <w:rPr>
          <w:rFonts w:asciiTheme="majorHAnsi" w:eastAsia="Times New Roman" w:hAnsiTheme="majorHAnsi" w:cs="Times New Roman"/>
          <w:b/>
          <w:bCs/>
          <w:sz w:val="36"/>
          <w:szCs w:val="36"/>
          <w:lang w:eastAsia="fr-FR"/>
        </w:rPr>
        <w:br w:type="page"/>
      </w:r>
    </w:p>
    <w:p w14:paraId="497EB8A4" w14:textId="269EC860" w:rsidR="00D631C4" w:rsidRPr="00D631C4" w:rsidRDefault="00D631C4" w:rsidP="00673E53">
      <w:pPr>
        <w:pStyle w:val="Titre2"/>
        <w:rPr>
          <w:rFonts w:eastAsia="Times New Roman"/>
          <w:lang w:eastAsia="fr-FR"/>
        </w:rPr>
      </w:pPr>
      <w:r w:rsidRPr="00D631C4">
        <w:rPr>
          <w:rFonts w:eastAsia="Times New Roman"/>
          <w:lang w:eastAsia="fr-FR"/>
        </w:rPr>
        <w:lastRenderedPageBreak/>
        <w:t xml:space="preserve">[UP] RC4-ENG - Public </w:t>
      </w:r>
      <w:proofErr w:type="spellStart"/>
      <w:r w:rsidRPr="00D631C4">
        <w:rPr>
          <w:rFonts w:eastAsia="Times New Roman"/>
          <w:lang w:eastAsia="fr-FR"/>
        </w:rPr>
        <w:t>speaking</w:t>
      </w:r>
      <w:proofErr w:type="spellEnd"/>
    </w:p>
    <w:p w14:paraId="76588B34" w14:textId="77777777" w:rsidR="00673E53" w:rsidRDefault="00673E53" w:rsidP="000A2356">
      <w:pPr>
        <w:spacing w:after="0" w:line="240" w:lineRule="auto"/>
        <w:rPr>
          <w:rFonts w:ascii="Times New Roman" w:eastAsia="Times New Roman" w:hAnsi="Times New Roman" w:cs="Times New Roman"/>
          <w:b/>
          <w:bCs/>
          <w:sz w:val="27"/>
          <w:szCs w:val="27"/>
          <w:lang w:eastAsia="fr-FR"/>
        </w:rPr>
      </w:pPr>
    </w:p>
    <w:p w14:paraId="22908135" w14:textId="57586CF3" w:rsidR="00D631C4" w:rsidRPr="00673E53" w:rsidRDefault="00D631C4" w:rsidP="000A2356">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7"/>
          <w:szCs w:val="27"/>
          <w:lang w:eastAsia="fr-FR"/>
        </w:rPr>
        <w:t>Mots clés :</w:t>
      </w:r>
      <w:r w:rsidR="00F2680D" w:rsidRPr="00673E53">
        <w:rPr>
          <w:rFonts w:asciiTheme="majorHAnsi" w:eastAsia="Times New Roman" w:hAnsiTheme="majorHAnsi" w:cs="Times New Roman"/>
          <w:b/>
          <w:bCs/>
          <w:sz w:val="27"/>
          <w:szCs w:val="27"/>
          <w:lang w:eastAsia="fr-FR"/>
        </w:rPr>
        <w:t xml:space="preserve"> </w:t>
      </w:r>
      <w:r w:rsidRPr="00673E53">
        <w:rPr>
          <w:rFonts w:asciiTheme="majorHAnsi" w:eastAsia="Times New Roman" w:hAnsiTheme="majorHAnsi" w:cs="Times New Roman"/>
          <w:sz w:val="24"/>
          <w:szCs w:val="24"/>
          <w:lang w:eastAsia="fr-FR"/>
        </w:rPr>
        <w:t xml:space="preserve">Public </w:t>
      </w:r>
      <w:proofErr w:type="spellStart"/>
      <w:r w:rsidRPr="00673E53">
        <w:rPr>
          <w:rFonts w:asciiTheme="majorHAnsi" w:eastAsia="Times New Roman" w:hAnsiTheme="majorHAnsi" w:cs="Times New Roman"/>
          <w:sz w:val="24"/>
          <w:szCs w:val="24"/>
          <w:lang w:eastAsia="fr-FR"/>
        </w:rPr>
        <w:t>speaking</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conference</w:t>
      </w:r>
      <w:proofErr w:type="spellEnd"/>
      <w:r w:rsidRPr="00673E53">
        <w:rPr>
          <w:rFonts w:asciiTheme="majorHAnsi" w:eastAsia="Times New Roman" w:hAnsiTheme="majorHAnsi" w:cs="Times New Roman"/>
          <w:sz w:val="24"/>
          <w:szCs w:val="24"/>
          <w:lang w:eastAsia="fr-FR"/>
        </w:rPr>
        <w:t xml:space="preserve">, stress management, oral </w:t>
      </w:r>
      <w:proofErr w:type="spellStart"/>
      <w:r w:rsidRPr="00673E53">
        <w:rPr>
          <w:rFonts w:asciiTheme="majorHAnsi" w:eastAsia="Times New Roman" w:hAnsiTheme="majorHAnsi" w:cs="Times New Roman"/>
          <w:sz w:val="24"/>
          <w:szCs w:val="24"/>
          <w:lang w:eastAsia="fr-FR"/>
        </w:rPr>
        <w:t>presentation</w:t>
      </w:r>
      <w:proofErr w:type="spellEnd"/>
    </w:p>
    <w:p w14:paraId="1CB99331"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Objectifs :</w:t>
      </w:r>
    </w:p>
    <w:p w14:paraId="1650767A" w14:textId="77777777" w:rsidR="00D631C4" w:rsidRPr="00673E53" w:rsidRDefault="00D631C4" w:rsidP="000A2356">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 xml:space="preserve">By the end of the course, doctoral </w:t>
      </w:r>
      <w:proofErr w:type="spellStart"/>
      <w:r w:rsidRPr="00673E53">
        <w:rPr>
          <w:rFonts w:asciiTheme="majorHAnsi" w:eastAsia="Times New Roman" w:hAnsiTheme="majorHAnsi" w:cs="Times New Roman"/>
          <w:sz w:val="24"/>
          <w:szCs w:val="24"/>
          <w:lang w:eastAsia="fr-FR"/>
        </w:rPr>
        <w:t>students</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will</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be</w:t>
      </w:r>
      <w:proofErr w:type="spellEnd"/>
      <w:r w:rsidRPr="00673E53">
        <w:rPr>
          <w:rFonts w:asciiTheme="majorHAnsi" w:eastAsia="Times New Roman" w:hAnsiTheme="majorHAnsi" w:cs="Times New Roman"/>
          <w:sz w:val="24"/>
          <w:szCs w:val="24"/>
          <w:lang w:eastAsia="fr-FR"/>
        </w:rPr>
        <w:t xml:space="preserve"> able to </w:t>
      </w:r>
      <w:proofErr w:type="spellStart"/>
      <w:r w:rsidRPr="00673E53">
        <w:rPr>
          <w:rFonts w:asciiTheme="majorHAnsi" w:eastAsia="Times New Roman" w:hAnsiTheme="majorHAnsi" w:cs="Times New Roman"/>
          <w:sz w:val="24"/>
          <w:szCs w:val="24"/>
          <w:lang w:eastAsia="fr-FR"/>
        </w:rPr>
        <w:t>apply</w:t>
      </w:r>
      <w:proofErr w:type="spellEnd"/>
      <w:r w:rsidRPr="00673E53">
        <w:rPr>
          <w:rFonts w:asciiTheme="majorHAnsi" w:eastAsia="Times New Roman" w:hAnsiTheme="majorHAnsi" w:cs="Times New Roman"/>
          <w:sz w:val="24"/>
          <w:szCs w:val="24"/>
          <w:lang w:eastAsia="fr-FR"/>
        </w:rPr>
        <w:t xml:space="preserve"> a range of </w:t>
      </w:r>
      <w:proofErr w:type="spellStart"/>
      <w:r w:rsidRPr="00673E53">
        <w:rPr>
          <w:rFonts w:asciiTheme="majorHAnsi" w:eastAsia="Times New Roman" w:hAnsiTheme="majorHAnsi" w:cs="Times New Roman"/>
          <w:sz w:val="24"/>
          <w:szCs w:val="24"/>
          <w:lang w:eastAsia="fr-FR"/>
        </w:rPr>
        <w:t>methods</w:t>
      </w:r>
      <w:proofErr w:type="spellEnd"/>
      <w:r w:rsidRPr="00673E53">
        <w:rPr>
          <w:rFonts w:asciiTheme="majorHAnsi" w:eastAsia="Times New Roman" w:hAnsiTheme="majorHAnsi" w:cs="Times New Roman"/>
          <w:sz w:val="24"/>
          <w:szCs w:val="24"/>
          <w:lang w:eastAsia="fr-FR"/>
        </w:rPr>
        <w:t xml:space="preserve"> and techniques for public </w:t>
      </w:r>
      <w:proofErr w:type="spellStart"/>
      <w:r w:rsidRPr="00673E53">
        <w:rPr>
          <w:rFonts w:asciiTheme="majorHAnsi" w:eastAsia="Times New Roman" w:hAnsiTheme="majorHAnsi" w:cs="Times New Roman"/>
          <w:sz w:val="24"/>
          <w:szCs w:val="24"/>
          <w:lang w:eastAsia="fr-FR"/>
        </w:rPr>
        <w:t>speaking</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without</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undue</w:t>
      </w:r>
      <w:proofErr w:type="spellEnd"/>
      <w:r w:rsidRPr="00673E53">
        <w:rPr>
          <w:rFonts w:asciiTheme="majorHAnsi" w:eastAsia="Times New Roman" w:hAnsiTheme="majorHAnsi" w:cs="Times New Roman"/>
          <w:sz w:val="24"/>
          <w:szCs w:val="24"/>
          <w:lang w:eastAsia="fr-FR"/>
        </w:rPr>
        <w:t xml:space="preserve"> stress.</w:t>
      </w:r>
    </w:p>
    <w:p w14:paraId="27DDD839"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Programme :</w:t>
      </w:r>
    </w:p>
    <w:p w14:paraId="04BCDB80" w14:textId="41A38B3F" w:rsidR="00D631C4" w:rsidRPr="00673E53" w:rsidRDefault="00D631C4" w:rsidP="000A2356">
      <w:pPr>
        <w:spacing w:after="0" w:line="240" w:lineRule="auto"/>
        <w:jc w:val="both"/>
        <w:rPr>
          <w:rFonts w:asciiTheme="majorHAnsi" w:eastAsia="Times New Roman" w:hAnsiTheme="majorHAnsi" w:cs="Times New Roman"/>
          <w:sz w:val="24"/>
          <w:szCs w:val="24"/>
          <w:lang w:eastAsia="fr-FR"/>
        </w:rPr>
      </w:pPr>
      <w:proofErr w:type="spellStart"/>
      <w:r w:rsidRPr="00673E53">
        <w:rPr>
          <w:rFonts w:asciiTheme="majorHAnsi" w:eastAsia="Times New Roman" w:hAnsiTheme="majorHAnsi" w:cs="Times New Roman"/>
          <w:sz w:val="24"/>
          <w:szCs w:val="24"/>
          <w:lang w:eastAsia="fr-FR"/>
        </w:rPr>
        <w:t>It's</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never</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easy</w:t>
      </w:r>
      <w:proofErr w:type="spellEnd"/>
      <w:r w:rsidRPr="00673E53">
        <w:rPr>
          <w:rFonts w:asciiTheme="majorHAnsi" w:eastAsia="Times New Roman" w:hAnsiTheme="majorHAnsi" w:cs="Times New Roman"/>
          <w:sz w:val="24"/>
          <w:szCs w:val="24"/>
          <w:lang w:eastAsia="fr-FR"/>
        </w:rPr>
        <w:t xml:space="preserve"> to </w:t>
      </w:r>
      <w:proofErr w:type="spellStart"/>
      <w:r w:rsidRPr="00673E53">
        <w:rPr>
          <w:rFonts w:asciiTheme="majorHAnsi" w:eastAsia="Times New Roman" w:hAnsiTheme="majorHAnsi" w:cs="Times New Roman"/>
          <w:sz w:val="24"/>
          <w:szCs w:val="24"/>
          <w:lang w:eastAsia="fr-FR"/>
        </w:rPr>
        <w:t>speak</w:t>
      </w:r>
      <w:proofErr w:type="spellEnd"/>
      <w:r w:rsidRPr="00673E53">
        <w:rPr>
          <w:rFonts w:asciiTheme="majorHAnsi" w:eastAsia="Times New Roman" w:hAnsiTheme="majorHAnsi" w:cs="Times New Roman"/>
          <w:sz w:val="24"/>
          <w:szCs w:val="24"/>
          <w:lang w:eastAsia="fr-FR"/>
        </w:rPr>
        <w:t xml:space="preserve"> in public; </w:t>
      </w:r>
      <w:proofErr w:type="spellStart"/>
      <w:r w:rsidRPr="00673E53">
        <w:rPr>
          <w:rFonts w:asciiTheme="majorHAnsi" w:eastAsia="Times New Roman" w:hAnsiTheme="majorHAnsi" w:cs="Times New Roman"/>
          <w:sz w:val="24"/>
          <w:szCs w:val="24"/>
          <w:lang w:eastAsia="fr-FR"/>
        </w:rPr>
        <w:t>people’s</w:t>
      </w:r>
      <w:proofErr w:type="spellEnd"/>
      <w:r w:rsidRPr="00673E53">
        <w:rPr>
          <w:rFonts w:asciiTheme="majorHAnsi" w:eastAsia="Times New Roman" w:hAnsiTheme="majorHAnsi" w:cs="Times New Roman"/>
          <w:sz w:val="24"/>
          <w:szCs w:val="24"/>
          <w:lang w:eastAsia="fr-FR"/>
        </w:rPr>
        <w:t xml:space="preserve"> gaze, the </w:t>
      </w:r>
      <w:proofErr w:type="spellStart"/>
      <w:r w:rsidRPr="00673E53">
        <w:rPr>
          <w:rFonts w:asciiTheme="majorHAnsi" w:eastAsia="Times New Roman" w:hAnsiTheme="majorHAnsi" w:cs="Times New Roman"/>
          <w:sz w:val="24"/>
          <w:szCs w:val="24"/>
          <w:lang w:eastAsia="fr-FR"/>
        </w:rPr>
        <w:t>fear</w:t>
      </w:r>
      <w:proofErr w:type="spellEnd"/>
      <w:r w:rsidRPr="00673E53">
        <w:rPr>
          <w:rFonts w:asciiTheme="majorHAnsi" w:eastAsia="Times New Roman" w:hAnsiTheme="majorHAnsi" w:cs="Times New Roman"/>
          <w:sz w:val="24"/>
          <w:szCs w:val="24"/>
          <w:lang w:eastAsia="fr-FR"/>
        </w:rPr>
        <w:t xml:space="preserve"> of </w:t>
      </w:r>
      <w:proofErr w:type="spellStart"/>
      <w:r w:rsidRPr="00673E53">
        <w:rPr>
          <w:rFonts w:asciiTheme="majorHAnsi" w:eastAsia="Times New Roman" w:hAnsiTheme="majorHAnsi" w:cs="Times New Roman"/>
          <w:sz w:val="24"/>
          <w:szCs w:val="24"/>
          <w:lang w:eastAsia="fr-FR"/>
        </w:rPr>
        <w:t>making</w:t>
      </w:r>
      <w:proofErr w:type="spellEnd"/>
      <w:r w:rsidRPr="00673E53">
        <w:rPr>
          <w:rFonts w:asciiTheme="majorHAnsi" w:eastAsia="Times New Roman" w:hAnsiTheme="majorHAnsi" w:cs="Times New Roman"/>
          <w:sz w:val="24"/>
          <w:szCs w:val="24"/>
          <w:lang w:eastAsia="fr-FR"/>
        </w:rPr>
        <w:t xml:space="preserve"> a </w:t>
      </w:r>
      <w:proofErr w:type="spellStart"/>
      <w:r w:rsidRPr="00673E53">
        <w:rPr>
          <w:rFonts w:asciiTheme="majorHAnsi" w:eastAsia="Times New Roman" w:hAnsiTheme="majorHAnsi" w:cs="Times New Roman"/>
          <w:sz w:val="24"/>
          <w:szCs w:val="24"/>
          <w:lang w:eastAsia="fr-FR"/>
        </w:rPr>
        <w:t>mistake</w:t>
      </w:r>
      <w:proofErr w:type="spellEnd"/>
      <w:r w:rsidRPr="00673E53">
        <w:rPr>
          <w:rFonts w:asciiTheme="majorHAnsi" w:eastAsia="Times New Roman" w:hAnsiTheme="majorHAnsi" w:cs="Times New Roman"/>
          <w:sz w:val="24"/>
          <w:szCs w:val="24"/>
          <w:lang w:eastAsia="fr-FR"/>
        </w:rPr>
        <w:t xml:space="preserve">, of </w:t>
      </w:r>
      <w:proofErr w:type="spellStart"/>
      <w:r w:rsidRPr="00673E53">
        <w:rPr>
          <w:rFonts w:asciiTheme="majorHAnsi" w:eastAsia="Times New Roman" w:hAnsiTheme="majorHAnsi" w:cs="Times New Roman"/>
          <w:sz w:val="24"/>
          <w:szCs w:val="24"/>
          <w:lang w:eastAsia="fr-FR"/>
        </w:rPr>
        <w:t>stammering</w:t>
      </w:r>
      <w:proofErr w:type="spellEnd"/>
      <w:r w:rsidRPr="00673E53">
        <w:rPr>
          <w:rFonts w:asciiTheme="majorHAnsi" w:eastAsia="Times New Roman" w:hAnsiTheme="majorHAnsi" w:cs="Times New Roman"/>
          <w:sz w:val="24"/>
          <w:szCs w:val="24"/>
          <w:lang w:eastAsia="fr-FR"/>
        </w:rPr>
        <w:t xml:space="preserve">, of </w:t>
      </w:r>
      <w:proofErr w:type="spellStart"/>
      <w:r w:rsidRPr="00673E53">
        <w:rPr>
          <w:rFonts w:asciiTheme="majorHAnsi" w:eastAsia="Times New Roman" w:hAnsiTheme="majorHAnsi" w:cs="Times New Roman"/>
          <w:sz w:val="24"/>
          <w:szCs w:val="24"/>
          <w:lang w:eastAsia="fr-FR"/>
        </w:rPr>
        <w:t>losing</w:t>
      </w:r>
      <w:proofErr w:type="spellEnd"/>
      <w:r w:rsidRPr="00673E53">
        <w:rPr>
          <w:rFonts w:asciiTheme="majorHAnsi" w:eastAsia="Times New Roman" w:hAnsiTheme="majorHAnsi" w:cs="Times New Roman"/>
          <w:sz w:val="24"/>
          <w:szCs w:val="24"/>
          <w:lang w:eastAsia="fr-FR"/>
        </w:rPr>
        <w:t xml:space="preserve"> the thread... This course </w:t>
      </w:r>
      <w:proofErr w:type="spellStart"/>
      <w:r w:rsidRPr="00673E53">
        <w:rPr>
          <w:rFonts w:asciiTheme="majorHAnsi" w:eastAsia="Times New Roman" w:hAnsiTheme="majorHAnsi" w:cs="Times New Roman"/>
          <w:sz w:val="24"/>
          <w:szCs w:val="24"/>
          <w:lang w:eastAsia="fr-FR"/>
        </w:rPr>
        <w:t>will</w:t>
      </w:r>
      <w:proofErr w:type="spellEnd"/>
      <w:r w:rsidRPr="00673E53">
        <w:rPr>
          <w:rFonts w:asciiTheme="majorHAnsi" w:eastAsia="Times New Roman" w:hAnsiTheme="majorHAnsi" w:cs="Times New Roman"/>
          <w:sz w:val="24"/>
          <w:szCs w:val="24"/>
          <w:lang w:eastAsia="fr-FR"/>
        </w:rPr>
        <w:t xml:space="preserve"> cover aspects of stress management (</w:t>
      </w:r>
      <w:proofErr w:type="spellStart"/>
      <w:r w:rsidRPr="00673E53">
        <w:rPr>
          <w:rFonts w:asciiTheme="majorHAnsi" w:eastAsia="Times New Roman" w:hAnsiTheme="majorHAnsi" w:cs="Times New Roman"/>
          <w:sz w:val="24"/>
          <w:szCs w:val="24"/>
          <w:lang w:eastAsia="fr-FR"/>
        </w:rPr>
        <w:t>breathing</w:t>
      </w:r>
      <w:proofErr w:type="spellEnd"/>
      <w:r w:rsidRPr="00673E53">
        <w:rPr>
          <w:rFonts w:asciiTheme="majorHAnsi" w:eastAsia="Times New Roman" w:hAnsiTheme="majorHAnsi" w:cs="Times New Roman"/>
          <w:sz w:val="24"/>
          <w:szCs w:val="24"/>
          <w:lang w:eastAsia="fr-FR"/>
        </w:rPr>
        <w:t xml:space="preserve">, self-talk), as </w:t>
      </w:r>
      <w:proofErr w:type="spellStart"/>
      <w:r w:rsidRPr="00673E53">
        <w:rPr>
          <w:rFonts w:asciiTheme="majorHAnsi" w:eastAsia="Times New Roman" w:hAnsiTheme="majorHAnsi" w:cs="Times New Roman"/>
          <w:sz w:val="24"/>
          <w:szCs w:val="24"/>
          <w:lang w:eastAsia="fr-FR"/>
        </w:rPr>
        <w:t>well</w:t>
      </w:r>
      <w:proofErr w:type="spellEnd"/>
      <w:r w:rsidRPr="00673E53">
        <w:rPr>
          <w:rFonts w:asciiTheme="majorHAnsi" w:eastAsia="Times New Roman" w:hAnsiTheme="majorHAnsi" w:cs="Times New Roman"/>
          <w:sz w:val="24"/>
          <w:szCs w:val="24"/>
          <w:lang w:eastAsia="fr-FR"/>
        </w:rPr>
        <w:t xml:space="preserve"> as effective communication (verbal and non-verbal </w:t>
      </w:r>
      <w:proofErr w:type="spellStart"/>
      <w:r w:rsidRPr="00673E53">
        <w:rPr>
          <w:rFonts w:asciiTheme="majorHAnsi" w:eastAsia="Times New Roman" w:hAnsiTheme="majorHAnsi" w:cs="Times New Roman"/>
          <w:sz w:val="24"/>
          <w:szCs w:val="24"/>
          <w:lang w:eastAsia="fr-FR"/>
        </w:rPr>
        <w:t>language</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clarity</w:t>
      </w:r>
      <w:proofErr w:type="spellEnd"/>
      <w:r w:rsidRPr="00673E53">
        <w:rPr>
          <w:rFonts w:asciiTheme="majorHAnsi" w:eastAsia="Times New Roman" w:hAnsiTheme="majorHAnsi" w:cs="Times New Roman"/>
          <w:sz w:val="24"/>
          <w:szCs w:val="24"/>
          <w:lang w:eastAsia="fr-FR"/>
        </w:rPr>
        <w:t xml:space="preserve"> of </w:t>
      </w:r>
      <w:proofErr w:type="spellStart"/>
      <w:r w:rsidRPr="00673E53">
        <w:rPr>
          <w:rFonts w:asciiTheme="majorHAnsi" w:eastAsia="Times New Roman" w:hAnsiTheme="majorHAnsi" w:cs="Times New Roman"/>
          <w:sz w:val="24"/>
          <w:szCs w:val="24"/>
          <w:lang w:eastAsia="fr-FR"/>
        </w:rPr>
        <w:t>ideas</w:t>
      </w:r>
      <w:proofErr w:type="spellEnd"/>
      <w:r w:rsidRPr="00673E53">
        <w:rPr>
          <w:rFonts w:asciiTheme="majorHAnsi" w:eastAsia="Times New Roman" w:hAnsiTheme="majorHAnsi" w:cs="Times New Roman"/>
          <w:sz w:val="24"/>
          <w:szCs w:val="24"/>
          <w:lang w:eastAsia="fr-FR"/>
        </w:rPr>
        <w:t xml:space="preserve">). The programme </w:t>
      </w:r>
      <w:proofErr w:type="spellStart"/>
      <w:r w:rsidRPr="00673E53">
        <w:rPr>
          <w:rFonts w:asciiTheme="majorHAnsi" w:eastAsia="Times New Roman" w:hAnsiTheme="majorHAnsi" w:cs="Times New Roman"/>
          <w:sz w:val="24"/>
          <w:szCs w:val="24"/>
          <w:lang w:eastAsia="fr-FR"/>
        </w:rPr>
        <w:t>includes</w:t>
      </w:r>
      <w:proofErr w:type="spellEnd"/>
      <w:r w:rsidRPr="00673E53">
        <w:rPr>
          <w:rFonts w:asciiTheme="majorHAnsi" w:eastAsia="Times New Roman" w:hAnsiTheme="majorHAnsi" w:cs="Times New Roman"/>
          <w:sz w:val="24"/>
          <w:szCs w:val="24"/>
          <w:lang w:eastAsia="fr-FR"/>
        </w:rPr>
        <w:t xml:space="preserve"> lectures, </w:t>
      </w:r>
      <w:proofErr w:type="spellStart"/>
      <w:r w:rsidRPr="00673E53">
        <w:rPr>
          <w:rFonts w:asciiTheme="majorHAnsi" w:eastAsia="Times New Roman" w:hAnsiTheme="majorHAnsi" w:cs="Times New Roman"/>
          <w:sz w:val="24"/>
          <w:szCs w:val="24"/>
          <w:lang w:eastAsia="fr-FR"/>
        </w:rPr>
        <w:t>games</w:t>
      </w:r>
      <w:proofErr w:type="spellEnd"/>
      <w:r w:rsidRPr="00673E53">
        <w:rPr>
          <w:rFonts w:asciiTheme="majorHAnsi" w:eastAsia="Times New Roman" w:hAnsiTheme="majorHAnsi" w:cs="Times New Roman"/>
          <w:sz w:val="24"/>
          <w:szCs w:val="24"/>
          <w:lang w:eastAsia="fr-FR"/>
        </w:rPr>
        <w:t>, discussion and practices.</w:t>
      </w:r>
    </w:p>
    <w:p w14:paraId="3A21B6D8" w14:textId="3A7056D5" w:rsidR="000A2356" w:rsidRPr="00673E53" w:rsidRDefault="000A2356" w:rsidP="000A2356">
      <w:pPr>
        <w:spacing w:after="0" w:line="240" w:lineRule="auto"/>
        <w:jc w:val="both"/>
        <w:rPr>
          <w:rFonts w:asciiTheme="majorHAnsi" w:eastAsia="Times New Roman" w:hAnsiTheme="majorHAnsi" w:cs="Times New Roman"/>
          <w:sz w:val="24"/>
          <w:szCs w:val="24"/>
          <w:lang w:eastAsia="fr-FR"/>
        </w:rPr>
      </w:pPr>
    </w:p>
    <w:p w14:paraId="02C00578" w14:textId="795335E0" w:rsidR="000A2356" w:rsidRPr="00673E53" w:rsidRDefault="000A2356" w:rsidP="000A2356">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4"/>
          <w:szCs w:val="24"/>
          <w:lang w:eastAsia="fr-FR"/>
        </w:rPr>
        <w:t>Lieu :</w:t>
      </w:r>
      <w:r w:rsidRPr="00673E53">
        <w:rPr>
          <w:rFonts w:asciiTheme="majorHAnsi" w:eastAsia="Times New Roman" w:hAnsiTheme="majorHAnsi" w:cs="Times New Roman"/>
          <w:sz w:val="24"/>
          <w:szCs w:val="24"/>
          <w:lang w:eastAsia="fr-FR"/>
        </w:rPr>
        <w:t xml:space="preserve"> MSHS A5 5 Rue Théodore Lefebvre, 86000 Poitiers </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de début de la formation :</w:t>
      </w:r>
      <w:r w:rsidRPr="00673E53">
        <w:rPr>
          <w:rFonts w:asciiTheme="majorHAnsi" w:eastAsia="Times New Roman" w:hAnsiTheme="majorHAnsi" w:cs="Times New Roman"/>
          <w:sz w:val="24"/>
          <w:szCs w:val="24"/>
          <w:lang w:eastAsia="fr-FR"/>
        </w:rPr>
        <w:t xml:space="preserve"> 2 avril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fermeture des inscriptions :</w:t>
      </w:r>
      <w:r w:rsidRPr="00673E53">
        <w:rPr>
          <w:rFonts w:asciiTheme="majorHAnsi" w:eastAsia="Times New Roman" w:hAnsiTheme="majorHAnsi" w:cs="Times New Roman"/>
          <w:sz w:val="24"/>
          <w:szCs w:val="24"/>
          <w:lang w:eastAsia="fr-FR"/>
        </w:rPr>
        <w:t xml:space="preserve"> 26 février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Langue de l'intervention :</w:t>
      </w:r>
      <w:r w:rsidRPr="00673E53">
        <w:rPr>
          <w:rFonts w:asciiTheme="majorHAnsi" w:eastAsia="Times New Roman" w:hAnsiTheme="majorHAnsi" w:cs="Times New Roman"/>
          <w:sz w:val="24"/>
          <w:szCs w:val="24"/>
          <w:lang w:eastAsia="fr-FR"/>
        </w:rPr>
        <w:t xml:space="preserve"> </w:t>
      </w:r>
      <w:r w:rsidRPr="00673E53">
        <w:rPr>
          <w:rFonts w:asciiTheme="majorHAnsi" w:eastAsia="Times New Roman" w:hAnsiTheme="majorHAnsi" w:cs="Times New Roman"/>
          <w:sz w:val="24"/>
          <w:szCs w:val="24"/>
          <w:lang w:eastAsia="fr-FR"/>
        </w:rPr>
        <w:t>anglais</w:t>
      </w:r>
    </w:p>
    <w:p w14:paraId="5C3D7A57"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 xml:space="preserve">Calendrier : 4 séances </w:t>
      </w:r>
    </w:p>
    <w:p w14:paraId="3D8B4854"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1 Date : 02-04-2025 Horaire : 09h00 à 12h30</w:t>
      </w:r>
      <w:r w:rsidRPr="00673E53">
        <w:rPr>
          <w:rFonts w:asciiTheme="majorHAnsi" w:eastAsia="Times New Roman" w:hAnsiTheme="majorHAnsi" w:cs="Times New Roman"/>
          <w:sz w:val="24"/>
          <w:szCs w:val="24"/>
          <w:lang w:eastAsia="fr-FR"/>
        </w:rPr>
        <w:br/>
        <w:t>Lieu : MSHS A5 5 Rue Théodore Lefebvre, 86000 Poitiers</w:t>
      </w:r>
    </w:p>
    <w:p w14:paraId="2362877F"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0B54FDDD">
          <v:rect id="_x0000_i1075" style="width:0;height:1.5pt" o:hralign="center" o:hrstd="t" o:hr="t" fillcolor="#a0a0a0" stroked="f"/>
        </w:pict>
      </w:r>
    </w:p>
    <w:p w14:paraId="15F4E9D5"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2 Date : 02-04-2025 Horaire : 14h00 à 17h30</w:t>
      </w:r>
      <w:r w:rsidRPr="00673E53">
        <w:rPr>
          <w:rFonts w:asciiTheme="majorHAnsi" w:eastAsia="Times New Roman" w:hAnsiTheme="majorHAnsi" w:cs="Times New Roman"/>
          <w:sz w:val="24"/>
          <w:szCs w:val="24"/>
          <w:lang w:eastAsia="fr-FR"/>
        </w:rPr>
        <w:br/>
        <w:t>Lieu : MSHS A5 5 Rue Théodore Lefebvre, 86000 Poitiers</w:t>
      </w:r>
    </w:p>
    <w:p w14:paraId="6FBB49EC"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569BC34D">
          <v:rect id="_x0000_i1076" style="width:0;height:1.5pt" o:hralign="center" o:hrstd="t" o:hr="t" fillcolor="#a0a0a0" stroked="f"/>
        </w:pict>
      </w:r>
    </w:p>
    <w:p w14:paraId="7F0FCFC0"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3 Date : 03-04-2025 Horaire : 09h00 à 12h30</w:t>
      </w:r>
      <w:r w:rsidRPr="00673E53">
        <w:rPr>
          <w:rFonts w:asciiTheme="majorHAnsi" w:eastAsia="Times New Roman" w:hAnsiTheme="majorHAnsi" w:cs="Times New Roman"/>
          <w:sz w:val="24"/>
          <w:szCs w:val="24"/>
          <w:lang w:eastAsia="fr-FR"/>
        </w:rPr>
        <w:br/>
        <w:t>Lieu : MSHS A5 5 Rue Théodore Lefebvre, 86000 Poitiers</w:t>
      </w:r>
    </w:p>
    <w:p w14:paraId="1CA2040B"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30A04DC5">
          <v:rect id="_x0000_i1077" style="width:0;height:1.5pt" o:hralign="center" o:hrstd="t" o:hr="t" fillcolor="#a0a0a0" stroked="f"/>
        </w:pict>
      </w:r>
    </w:p>
    <w:p w14:paraId="0E81E740"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4 Date : 03-04-2025 Horaire : 14h00 à 17h30</w:t>
      </w:r>
      <w:r w:rsidRPr="00673E53">
        <w:rPr>
          <w:rFonts w:asciiTheme="majorHAnsi" w:eastAsia="Times New Roman" w:hAnsiTheme="majorHAnsi" w:cs="Times New Roman"/>
          <w:sz w:val="24"/>
          <w:szCs w:val="24"/>
          <w:lang w:eastAsia="fr-FR"/>
        </w:rPr>
        <w:br/>
        <w:t>Lieu : MSHS A5 5 Rue Théodore Lefebvre, 86000 Poitiers</w:t>
      </w:r>
    </w:p>
    <w:p w14:paraId="28914024"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10D44E85">
          <v:rect id="_x0000_i1078" style="width:0;height:1.5pt" o:hralign="center" o:hrstd="t" o:hr="t" fillcolor="#a0a0a0" stroked="f"/>
        </w:pict>
      </w:r>
    </w:p>
    <w:p w14:paraId="1DCA6361" w14:textId="77777777" w:rsidR="000A2356" w:rsidRPr="00673E53" w:rsidRDefault="000A2356" w:rsidP="00D631C4">
      <w:pPr>
        <w:spacing w:after="0" w:line="240" w:lineRule="auto"/>
        <w:rPr>
          <w:rFonts w:asciiTheme="majorHAnsi" w:eastAsia="Times New Roman" w:hAnsiTheme="majorHAnsi" w:cs="Times New Roman"/>
          <w:b/>
          <w:bCs/>
          <w:sz w:val="24"/>
          <w:szCs w:val="24"/>
          <w:lang w:eastAsia="fr-FR"/>
        </w:rPr>
      </w:pPr>
    </w:p>
    <w:p w14:paraId="401BE18D" w14:textId="77777777" w:rsidR="00673E53" w:rsidRDefault="00673E53">
      <w:pPr>
        <w:rPr>
          <w:rFonts w:asciiTheme="majorHAnsi" w:eastAsia="Times New Roman" w:hAnsiTheme="majorHAnsi" w:cs="Times New Roman"/>
          <w:b/>
          <w:bCs/>
          <w:sz w:val="24"/>
          <w:szCs w:val="24"/>
          <w:lang w:eastAsia="fr-FR"/>
        </w:rPr>
      </w:pPr>
      <w:r>
        <w:rPr>
          <w:rFonts w:asciiTheme="majorHAnsi" w:eastAsia="Times New Roman" w:hAnsiTheme="majorHAnsi" w:cs="Times New Roman"/>
          <w:b/>
          <w:bCs/>
          <w:sz w:val="24"/>
          <w:szCs w:val="24"/>
          <w:lang w:eastAsia="fr-FR"/>
        </w:rPr>
        <w:br w:type="page"/>
      </w:r>
    </w:p>
    <w:p w14:paraId="76F3ED5F" w14:textId="31987060" w:rsidR="000A2356" w:rsidRPr="00673E53" w:rsidRDefault="00D631C4" w:rsidP="000A2356">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4"/>
          <w:szCs w:val="24"/>
          <w:lang w:eastAsia="fr-FR"/>
        </w:rPr>
        <w:lastRenderedPageBreak/>
        <w:t>Lieu :</w:t>
      </w:r>
      <w:r w:rsidRPr="00673E53">
        <w:rPr>
          <w:rFonts w:asciiTheme="majorHAnsi" w:eastAsia="Times New Roman" w:hAnsiTheme="majorHAnsi" w:cs="Times New Roman"/>
          <w:sz w:val="24"/>
          <w:szCs w:val="24"/>
          <w:lang w:eastAsia="fr-FR"/>
        </w:rPr>
        <w:t xml:space="preserve"> MSHS A5 5 Rue Théodore Lefebvre, 86000 Poitiers </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de début de la formation :</w:t>
      </w:r>
      <w:r w:rsidRPr="00673E53">
        <w:rPr>
          <w:rFonts w:asciiTheme="majorHAnsi" w:eastAsia="Times New Roman" w:hAnsiTheme="majorHAnsi" w:cs="Times New Roman"/>
          <w:sz w:val="24"/>
          <w:szCs w:val="24"/>
          <w:lang w:eastAsia="fr-FR"/>
        </w:rPr>
        <w:t xml:space="preserve"> 25 juin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fermeture des inscriptions :</w:t>
      </w:r>
      <w:r w:rsidRPr="00673E53">
        <w:rPr>
          <w:rFonts w:asciiTheme="majorHAnsi" w:eastAsia="Times New Roman" w:hAnsiTheme="majorHAnsi" w:cs="Times New Roman"/>
          <w:sz w:val="24"/>
          <w:szCs w:val="24"/>
          <w:lang w:eastAsia="fr-FR"/>
        </w:rPr>
        <w:t xml:space="preserve"> 14 mai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Langue de l'intervention :</w:t>
      </w:r>
      <w:r w:rsidRPr="00673E53">
        <w:rPr>
          <w:rFonts w:asciiTheme="majorHAnsi" w:eastAsia="Times New Roman" w:hAnsiTheme="majorHAnsi" w:cs="Times New Roman"/>
          <w:sz w:val="24"/>
          <w:szCs w:val="24"/>
          <w:lang w:eastAsia="fr-FR"/>
        </w:rPr>
        <w:t xml:space="preserve"> </w:t>
      </w:r>
      <w:r w:rsidR="000A2356" w:rsidRPr="00673E53">
        <w:rPr>
          <w:rFonts w:asciiTheme="majorHAnsi" w:eastAsia="Times New Roman" w:hAnsiTheme="majorHAnsi" w:cs="Times New Roman"/>
          <w:sz w:val="24"/>
          <w:szCs w:val="24"/>
          <w:lang w:eastAsia="fr-FR"/>
        </w:rPr>
        <w:t>anglais</w:t>
      </w:r>
      <w:r w:rsidRPr="00673E53">
        <w:rPr>
          <w:rFonts w:asciiTheme="majorHAnsi" w:eastAsia="Times New Roman" w:hAnsiTheme="majorHAnsi" w:cs="Times New Roman"/>
          <w:sz w:val="24"/>
          <w:szCs w:val="24"/>
          <w:lang w:eastAsia="fr-FR"/>
        </w:rPr>
        <w:br/>
      </w:r>
    </w:p>
    <w:p w14:paraId="7A28607C" w14:textId="2852437D" w:rsidR="00D631C4" w:rsidRPr="00673E53" w:rsidRDefault="00D631C4" w:rsidP="000A2356">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7"/>
          <w:szCs w:val="27"/>
          <w:lang w:eastAsia="fr-FR"/>
        </w:rPr>
        <w:t xml:space="preserve">Calendrier : 4 séances </w:t>
      </w:r>
    </w:p>
    <w:p w14:paraId="7A0A6E81"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1 Date : 25-06-2025 Horaire : 09h00 à 12h30</w:t>
      </w:r>
      <w:r w:rsidRPr="00673E53">
        <w:rPr>
          <w:rFonts w:asciiTheme="majorHAnsi" w:eastAsia="Times New Roman" w:hAnsiTheme="majorHAnsi" w:cs="Times New Roman"/>
          <w:sz w:val="24"/>
          <w:szCs w:val="24"/>
          <w:lang w:eastAsia="fr-FR"/>
        </w:rPr>
        <w:br/>
        <w:t>Lieu : MSHS A5 5 Rue Théodore Lefebvre, 86000 Poitiers</w:t>
      </w:r>
    </w:p>
    <w:p w14:paraId="7D3E35A2"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3BD4F086">
          <v:rect id="_x0000_i1079" style="width:0;height:1.5pt" o:hralign="center" o:hrstd="t" o:hr="t" fillcolor="#a0a0a0" stroked="f"/>
        </w:pict>
      </w:r>
    </w:p>
    <w:p w14:paraId="569C81E9"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2 Date : 25-06-2025 Horaire : 14h00 à 17h30</w:t>
      </w:r>
      <w:r w:rsidRPr="00673E53">
        <w:rPr>
          <w:rFonts w:asciiTheme="majorHAnsi" w:eastAsia="Times New Roman" w:hAnsiTheme="majorHAnsi" w:cs="Times New Roman"/>
          <w:sz w:val="24"/>
          <w:szCs w:val="24"/>
          <w:lang w:eastAsia="fr-FR"/>
        </w:rPr>
        <w:br/>
        <w:t>Lieu : MSHS A5 5 Rue Théodore Lefebvre, 86000 Poitiers</w:t>
      </w:r>
    </w:p>
    <w:p w14:paraId="4D309D70"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731C24F6">
          <v:rect id="_x0000_i1080" style="width:0;height:1.5pt" o:hralign="center" o:hrstd="t" o:hr="t" fillcolor="#a0a0a0" stroked="f"/>
        </w:pict>
      </w:r>
    </w:p>
    <w:p w14:paraId="5D14AAB3"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3 Date : 26-06-2025 Horaire : 09h00 à 12h30</w:t>
      </w:r>
      <w:r w:rsidRPr="00673E53">
        <w:rPr>
          <w:rFonts w:asciiTheme="majorHAnsi" w:eastAsia="Times New Roman" w:hAnsiTheme="majorHAnsi" w:cs="Times New Roman"/>
          <w:sz w:val="24"/>
          <w:szCs w:val="24"/>
          <w:lang w:eastAsia="fr-FR"/>
        </w:rPr>
        <w:br/>
        <w:t>Lieu : MSHS A5 5 Rue Théodore Lefebvre, 86000 Poitiers</w:t>
      </w:r>
    </w:p>
    <w:p w14:paraId="7CE58D22"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19C2DADE">
          <v:rect id="_x0000_i1081" style="width:0;height:1.5pt" o:hralign="center" o:hrstd="t" o:hr="t" fillcolor="#a0a0a0" stroked="f"/>
        </w:pict>
      </w:r>
    </w:p>
    <w:p w14:paraId="0D645813"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4 Date : 26-06-2025 Horaire : 14h00 à 17h30</w:t>
      </w:r>
      <w:r w:rsidRPr="00673E53">
        <w:rPr>
          <w:rFonts w:asciiTheme="majorHAnsi" w:eastAsia="Times New Roman" w:hAnsiTheme="majorHAnsi" w:cs="Times New Roman"/>
          <w:sz w:val="24"/>
          <w:szCs w:val="24"/>
          <w:lang w:eastAsia="fr-FR"/>
        </w:rPr>
        <w:br/>
        <w:t>Lieu : MSHS A5 5 Rue Théodore Lefebvre, 86000 Poitiers</w:t>
      </w:r>
    </w:p>
    <w:p w14:paraId="5D939B28"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635346E5">
          <v:rect id="_x0000_i1082" style="width:0;height:1.5pt" o:hralign="center" o:hrstd="t" o:hr="t" fillcolor="#a0a0a0" stroked="f"/>
        </w:pict>
      </w:r>
    </w:p>
    <w:p w14:paraId="02B42799" w14:textId="06E642FC" w:rsidR="00D631C4" w:rsidRPr="00673E53" w:rsidRDefault="00D631C4" w:rsidP="00D631C4">
      <w:pPr>
        <w:spacing w:after="0" w:line="240" w:lineRule="auto"/>
        <w:rPr>
          <w:rFonts w:asciiTheme="majorHAnsi" w:eastAsia="Times New Roman" w:hAnsiTheme="majorHAnsi" w:cs="Times New Roman"/>
          <w:sz w:val="24"/>
          <w:szCs w:val="24"/>
          <w:lang w:eastAsia="fr-FR"/>
        </w:rPr>
      </w:pPr>
    </w:p>
    <w:p w14:paraId="23BE6BC4" w14:textId="77777777" w:rsidR="000A2356" w:rsidRDefault="000A2356">
      <w:pPr>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br w:type="page"/>
      </w:r>
    </w:p>
    <w:p w14:paraId="545FD8CB" w14:textId="4AA47F8F" w:rsidR="00D631C4" w:rsidRPr="00D631C4" w:rsidRDefault="00D631C4" w:rsidP="00673E53">
      <w:pPr>
        <w:pStyle w:val="Titre1"/>
        <w:rPr>
          <w:rFonts w:eastAsia="Times New Roman"/>
          <w:lang w:eastAsia="fr-FR"/>
        </w:rPr>
      </w:pPr>
      <w:r w:rsidRPr="00D631C4">
        <w:rPr>
          <w:rFonts w:eastAsia="Times New Roman"/>
          <w:lang w:eastAsia="fr-FR"/>
        </w:rPr>
        <w:lastRenderedPageBreak/>
        <w:t>Compétences organisationnelles, relationnelles et managériales</w:t>
      </w:r>
    </w:p>
    <w:p w14:paraId="7C0CD722" w14:textId="47A3712F" w:rsidR="00D631C4" w:rsidRDefault="00D631C4" w:rsidP="00673E53">
      <w:pPr>
        <w:pStyle w:val="Titre2"/>
        <w:rPr>
          <w:rFonts w:eastAsia="Times New Roman"/>
          <w:lang w:eastAsia="fr-FR"/>
        </w:rPr>
      </w:pPr>
      <w:r w:rsidRPr="00D631C4">
        <w:rPr>
          <w:rFonts w:eastAsia="Times New Roman"/>
          <w:lang w:eastAsia="fr-FR"/>
        </w:rPr>
        <w:t>[UP] RC1 – Mieux coopérer : relation et communication inter personnelle</w:t>
      </w:r>
    </w:p>
    <w:p w14:paraId="6439EB65" w14:textId="77777777" w:rsidR="00673E53" w:rsidRPr="00673E53" w:rsidRDefault="00673E53" w:rsidP="00673E53">
      <w:pPr>
        <w:rPr>
          <w:lang w:eastAsia="fr-FR"/>
        </w:rPr>
      </w:pPr>
    </w:p>
    <w:p w14:paraId="6C0D6665" w14:textId="75FDCF69" w:rsidR="00D631C4" w:rsidRPr="00673E53" w:rsidRDefault="00D631C4" w:rsidP="000A2356">
      <w:pPr>
        <w:spacing w:after="0" w:line="240" w:lineRule="auto"/>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Mots clés :</w:t>
      </w:r>
      <w:r w:rsidR="000A2356" w:rsidRPr="00673E53">
        <w:rPr>
          <w:rFonts w:asciiTheme="majorHAnsi" w:eastAsia="Times New Roman" w:hAnsiTheme="majorHAnsi" w:cs="Times New Roman"/>
          <w:b/>
          <w:bCs/>
          <w:sz w:val="27"/>
          <w:szCs w:val="27"/>
          <w:lang w:eastAsia="fr-FR"/>
        </w:rPr>
        <w:t xml:space="preserve"> </w:t>
      </w:r>
      <w:r w:rsidRPr="00673E53">
        <w:rPr>
          <w:rFonts w:asciiTheme="majorHAnsi" w:eastAsia="Times New Roman" w:hAnsiTheme="majorHAnsi" w:cs="Times New Roman"/>
          <w:sz w:val="24"/>
          <w:szCs w:val="24"/>
          <w:lang w:eastAsia="fr-FR"/>
        </w:rPr>
        <w:t>Relation, coopération, communication inter personnelle, écoute, assertivité, estime de soi, confiance en soi</w:t>
      </w:r>
    </w:p>
    <w:p w14:paraId="591E1F5C"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Objectifs :</w:t>
      </w:r>
    </w:p>
    <w:p w14:paraId="73A5F133" w14:textId="77777777" w:rsidR="00D631C4" w:rsidRPr="00673E53" w:rsidRDefault="00D631C4" w:rsidP="000A2356">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A la fin de la formation, les doctorant.e.</w:t>
      </w:r>
      <w:proofErr w:type="spellStart"/>
      <w:r w:rsidRPr="00673E53">
        <w:rPr>
          <w:rFonts w:asciiTheme="majorHAnsi" w:eastAsia="Times New Roman" w:hAnsiTheme="majorHAnsi" w:cs="Times New Roman"/>
          <w:sz w:val="24"/>
          <w:szCs w:val="24"/>
          <w:lang w:eastAsia="fr-FR"/>
        </w:rPr>
        <w:t>s</w:t>
      </w:r>
      <w:proofErr w:type="spellEnd"/>
      <w:r w:rsidRPr="00673E53">
        <w:rPr>
          <w:rFonts w:asciiTheme="majorHAnsi" w:eastAsia="Times New Roman" w:hAnsiTheme="majorHAnsi" w:cs="Times New Roman"/>
          <w:sz w:val="24"/>
          <w:szCs w:val="24"/>
          <w:lang w:eastAsia="fr-FR"/>
        </w:rPr>
        <w:t xml:space="preserve"> mesurent l’intérêt, les enjeux et difficultés d’une communication efficace, bienveillante et authentique</w:t>
      </w:r>
    </w:p>
    <w:p w14:paraId="40231721"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Programme :</w:t>
      </w:r>
    </w:p>
    <w:p w14:paraId="215B4494" w14:textId="77777777" w:rsidR="000A2356" w:rsidRPr="00673E53" w:rsidRDefault="00D631C4" w:rsidP="000A2356">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 xml:space="preserve">Cette formation aborde les deux dimensions complémentaires des savoirs-être : </w:t>
      </w:r>
      <w:r w:rsidRPr="00673E53">
        <w:rPr>
          <w:rFonts w:asciiTheme="majorHAnsi" w:eastAsia="Times New Roman" w:hAnsiTheme="majorHAnsi" w:cs="Times New Roman"/>
          <w:sz w:val="24"/>
          <w:szCs w:val="24"/>
          <w:lang w:eastAsia="fr-FR"/>
        </w:rPr>
        <w:br/>
        <w:t xml:space="preserve">- La dimension intra personnelle ; connaissance &amp; estime de soi, gestion des émotions </w:t>
      </w:r>
      <w:r w:rsidRPr="00673E53">
        <w:rPr>
          <w:rFonts w:asciiTheme="majorHAnsi" w:eastAsia="Times New Roman" w:hAnsiTheme="majorHAnsi" w:cs="Times New Roman"/>
          <w:sz w:val="24"/>
          <w:szCs w:val="24"/>
          <w:lang w:eastAsia="fr-FR"/>
        </w:rPr>
        <w:br/>
        <w:t xml:space="preserve">- La dimension inter personnelle : relation à autrui, communication avec autrui, assertivité </w:t>
      </w:r>
      <w:r w:rsidRPr="00673E53">
        <w:rPr>
          <w:rFonts w:asciiTheme="majorHAnsi" w:eastAsia="Times New Roman" w:hAnsiTheme="majorHAnsi" w:cs="Times New Roman"/>
          <w:sz w:val="24"/>
          <w:szCs w:val="24"/>
          <w:lang w:eastAsia="fr-FR"/>
        </w:rPr>
        <w:br/>
      </w:r>
    </w:p>
    <w:p w14:paraId="1D3B3285" w14:textId="17473224" w:rsidR="00D631C4" w:rsidRPr="00673E53" w:rsidRDefault="00D631C4" w:rsidP="000A2356">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 xml:space="preserve">Ces savoirs-être deviennent cruciaux dans un monde en changement perpétuel. S’adapter, coopérer, échanger sont des facteurs clés d’intégration et d’efficacité au travail, mais aussi d’épanouissement personnel et professionnel. </w:t>
      </w:r>
    </w:p>
    <w:p w14:paraId="32EA022F" w14:textId="77777777" w:rsidR="000A2356" w:rsidRPr="00673E53" w:rsidRDefault="000A2356" w:rsidP="00D631C4">
      <w:pPr>
        <w:spacing w:after="0" w:line="240" w:lineRule="auto"/>
        <w:rPr>
          <w:rFonts w:asciiTheme="majorHAnsi" w:eastAsia="Times New Roman" w:hAnsiTheme="majorHAnsi" w:cs="Times New Roman"/>
          <w:b/>
          <w:bCs/>
          <w:sz w:val="24"/>
          <w:szCs w:val="24"/>
          <w:lang w:eastAsia="fr-FR"/>
        </w:rPr>
      </w:pPr>
    </w:p>
    <w:p w14:paraId="2A55F76D" w14:textId="42A374E0" w:rsidR="000A2356" w:rsidRPr="00673E53" w:rsidRDefault="00D631C4" w:rsidP="000A2356">
      <w:pPr>
        <w:spacing w:after="0" w:line="240" w:lineRule="auto"/>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4"/>
          <w:szCs w:val="24"/>
          <w:lang w:eastAsia="fr-FR"/>
        </w:rPr>
        <w:t>Lieu :</w:t>
      </w:r>
      <w:r w:rsidRPr="00673E53">
        <w:rPr>
          <w:rFonts w:asciiTheme="majorHAnsi" w:eastAsia="Times New Roman" w:hAnsiTheme="majorHAnsi" w:cs="Times New Roman"/>
          <w:sz w:val="24"/>
          <w:szCs w:val="24"/>
          <w:lang w:eastAsia="fr-FR"/>
        </w:rPr>
        <w:t xml:space="preserve"> MSHS - Bat A5 - 5 Rue Théodore Lefebvre, 86000 Poitiers </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de début de la formation :</w:t>
      </w:r>
      <w:r w:rsidRPr="00673E53">
        <w:rPr>
          <w:rFonts w:asciiTheme="majorHAnsi" w:eastAsia="Times New Roman" w:hAnsiTheme="majorHAnsi" w:cs="Times New Roman"/>
          <w:sz w:val="24"/>
          <w:szCs w:val="24"/>
          <w:lang w:eastAsia="fr-FR"/>
        </w:rPr>
        <w:t xml:space="preserve"> 21 mai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fermeture des inscriptions :</w:t>
      </w:r>
      <w:r w:rsidRPr="00673E53">
        <w:rPr>
          <w:rFonts w:asciiTheme="majorHAnsi" w:eastAsia="Times New Roman" w:hAnsiTheme="majorHAnsi" w:cs="Times New Roman"/>
          <w:sz w:val="24"/>
          <w:szCs w:val="24"/>
          <w:lang w:eastAsia="fr-FR"/>
        </w:rPr>
        <w:t xml:space="preserve"> 8 avril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Langue de l'intervention :</w:t>
      </w:r>
      <w:r w:rsidRPr="00673E53">
        <w:rPr>
          <w:rFonts w:asciiTheme="majorHAnsi" w:eastAsia="Times New Roman" w:hAnsiTheme="majorHAnsi" w:cs="Times New Roman"/>
          <w:sz w:val="24"/>
          <w:szCs w:val="24"/>
          <w:lang w:eastAsia="fr-FR"/>
        </w:rPr>
        <w:t xml:space="preserve"> français</w:t>
      </w:r>
      <w:r w:rsidRPr="00673E53">
        <w:rPr>
          <w:rFonts w:asciiTheme="majorHAnsi" w:eastAsia="Times New Roman" w:hAnsiTheme="majorHAnsi" w:cs="Times New Roman"/>
          <w:sz w:val="24"/>
          <w:szCs w:val="24"/>
          <w:lang w:eastAsia="fr-FR"/>
        </w:rPr>
        <w:br/>
      </w:r>
    </w:p>
    <w:p w14:paraId="321B2175" w14:textId="549D1C5D" w:rsidR="00D631C4" w:rsidRPr="00673E53" w:rsidRDefault="00D631C4" w:rsidP="000A2356">
      <w:pPr>
        <w:spacing w:after="0" w:line="240" w:lineRule="auto"/>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 xml:space="preserve">Calendrier : 4 séances </w:t>
      </w:r>
    </w:p>
    <w:p w14:paraId="55DF51C8"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1 Date : 21-05-2025 Horaire : 09h00 à 12h30</w:t>
      </w:r>
      <w:r w:rsidRPr="00673E53">
        <w:rPr>
          <w:rFonts w:asciiTheme="majorHAnsi" w:eastAsia="Times New Roman" w:hAnsiTheme="majorHAnsi" w:cs="Times New Roman"/>
          <w:sz w:val="24"/>
          <w:szCs w:val="24"/>
          <w:lang w:eastAsia="fr-FR"/>
        </w:rPr>
        <w:br/>
        <w:t>Lieu : MSHS - Bat A5 - 5 Rue Théodore Lefebvre, 86000 Poitiers</w:t>
      </w:r>
    </w:p>
    <w:p w14:paraId="73513C0C"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726FA084">
          <v:rect id="_x0000_i1086" style="width:0;height:1.5pt" o:hralign="center" o:hrstd="t" o:hr="t" fillcolor="#a0a0a0" stroked="f"/>
        </w:pict>
      </w:r>
    </w:p>
    <w:p w14:paraId="0E7982C3"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2 Date : 21-05-2025 Horaire : 14h00 à 17h30</w:t>
      </w:r>
      <w:r w:rsidRPr="00673E53">
        <w:rPr>
          <w:rFonts w:asciiTheme="majorHAnsi" w:eastAsia="Times New Roman" w:hAnsiTheme="majorHAnsi" w:cs="Times New Roman"/>
          <w:sz w:val="24"/>
          <w:szCs w:val="24"/>
          <w:lang w:eastAsia="fr-FR"/>
        </w:rPr>
        <w:br/>
        <w:t>Lieu : MSHS - Bat A5 - 5 Rue Théodore Lefebvre, 86000 Poitiers</w:t>
      </w:r>
    </w:p>
    <w:p w14:paraId="669A239E"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3F6DD0B4">
          <v:rect id="_x0000_i1087" style="width:0;height:1.5pt" o:hralign="center" o:hrstd="t" o:hr="t" fillcolor="#a0a0a0" stroked="f"/>
        </w:pict>
      </w:r>
    </w:p>
    <w:p w14:paraId="425547C1"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3 Date : 22-05-2025 Horaire : 09h00 à 12h30</w:t>
      </w:r>
      <w:r w:rsidRPr="00673E53">
        <w:rPr>
          <w:rFonts w:asciiTheme="majorHAnsi" w:eastAsia="Times New Roman" w:hAnsiTheme="majorHAnsi" w:cs="Times New Roman"/>
          <w:sz w:val="24"/>
          <w:szCs w:val="24"/>
          <w:lang w:eastAsia="fr-FR"/>
        </w:rPr>
        <w:br/>
        <w:t>Lieu : MSHS - Bat A5 - 5 Rue Théodore Lefebvre, 86000 Poitiers</w:t>
      </w:r>
    </w:p>
    <w:p w14:paraId="5CAE8B68"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72EC60D4">
          <v:rect id="_x0000_i1088" style="width:0;height:1.5pt" o:hralign="center" o:hrstd="t" o:hr="t" fillcolor="#a0a0a0" stroked="f"/>
        </w:pict>
      </w:r>
    </w:p>
    <w:p w14:paraId="2F26FBE2"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4 Date : 22-05-2025 Horaire : 14h00 à 17h30</w:t>
      </w:r>
      <w:r w:rsidRPr="00673E53">
        <w:rPr>
          <w:rFonts w:asciiTheme="majorHAnsi" w:eastAsia="Times New Roman" w:hAnsiTheme="majorHAnsi" w:cs="Times New Roman"/>
          <w:sz w:val="24"/>
          <w:szCs w:val="24"/>
          <w:lang w:eastAsia="fr-FR"/>
        </w:rPr>
        <w:br/>
        <w:t>Lieu : MSHS - Bat A5 - 5 Rue Théodore Lefebvre, 86000 Poitiers</w:t>
      </w:r>
    </w:p>
    <w:p w14:paraId="0599E48C" w14:textId="77777777" w:rsidR="00D631C4" w:rsidRPr="00D631C4" w:rsidRDefault="0033798F" w:rsidP="00D631C4">
      <w:pPr>
        <w:spacing w:after="0" w:line="240" w:lineRule="auto"/>
        <w:rPr>
          <w:rFonts w:ascii="Times New Roman" w:eastAsia="Times New Roman" w:hAnsi="Times New Roman" w:cs="Times New Roman"/>
          <w:sz w:val="24"/>
          <w:szCs w:val="24"/>
          <w:lang w:eastAsia="fr-FR"/>
        </w:rPr>
      </w:pPr>
      <w:r w:rsidRPr="00673E53">
        <w:rPr>
          <w:rFonts w:asciiTheme="majorHAnsi" w:eastAsia="Times New Roman" w:hAnsiTheme="majorHAnsi" w:cs="Times New Roman"/>
          <w:sz w:val="24"/>
          <w:szCs w:val="24"/>
          <w:lang w:eastAsia="fr-FR"/>
        </w:rPr>
        <w:pict w14:anchorId="714BA43E">
          <v:rect id="_x0000_i1089" style="width:0;height:1.5pt" o:hralign="center" o:hrstd="t" o:hr="t" fillcolor="#a0a0a0" stroked="f"/>
        </w:pict>
      </w:r>
    </w:p>
    <w:p w14:paraId="7BE1815C" w14:textId="13C78C98" w:rsidR="00D631C4" w:rsidRPr="00D631C4" w:rsidRDefault="00D631C4" w:rsidP="00D631C4">
      <w:pPr>
        <w:spacing w:after="0" w:line="240" w:lineRule="auto"/>
        <w:rPr>
          <w:rFonts w:ascii="Times New Roman" w:eastAsia="Times New Roman" w:hAnsi="Times New Roman" w:cs="Times New Roman"/>
          <w:sz w:val="24"/>
          <w:szCs w:val="24"/>
          <w:lang w:eastAsia="fr-FR"/>
        </w:rPr>
      </w:pPr>
    </w:p>
    <w:p w14:paraId="0BA81FE3" w14:textId="77777777" w:rsidR="000A2356" w:rsidRDefault="000A2356">
      <w:pPr>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br w:type="page"/>
      </w:r>
    </w:p>
    <w:p w14:paraId="152C9099" w14:textId="6969672D" w:rsidR="00D631C4" w:rsidRPr="00D631C4" w:rsidRDefault="00D631C4" w:rsidP="00673E53">
      <w:pPr>
        <w:pStyle w:val="Titre1"/>
        <w:rPr>
          <w:rFonts w:eastAsia="Times New Roman"/>
          <w:lang w:eastAsia="fr-FR"/>
        </w:rPr>
      </w:pPr>
      <w:r w:rsidRPr="00D631C4">
        <w:rPr>
          <w:rFonts w:eastAsia="Times New Roman"/>
          <w:lang w:eastAsia="fr-FR"/>
        </w:rPr>
        <w:lastRenderedPageBreak/>
        <w:t>Développement personnel</w:t>
      </w:r>
    </w:p>
    <w:p w14:paraId="69B3FFE4" w14:textId="77777777" w:rsidR="00D631C4" w:rsidRPr="00D631C4" w:rsidRDefault="00D631C4" w:rsidP="00673E53">
      <w:pPr>
        <w:pStyle w:val="Titre2"/>
        <w:rPr>
          <w:rFonts w:eastAsia="Times New Roman"/>
          <w:lang w:eastAsia="fr-FR"/>
        </w:rPr>
      </w:pPr>
      <w:r w:rsidRPr="00D631C4">
        <w:rPr>
          <w:rFonts w:eastAsia="Times New Roman"/>
          <w:lang w:eastAsia="fr-FR"/>
        </w:rPr>
        <w:t>[UP] RC3 – Ateliers de gestion du stress &amp; des émotions</w:t>
      </w:r>
    </w:p>
    <w:p w14:paraId="2EEF2D74" w14:textId="77777777" w:rsidR="00673E53" w:rsidRDefault="00673E53" w:rsidP="00D631C4">
      <w:pPr>
        <w:spacing w:after="0" w:line="240" w:lineRule="auto"/>
        <w:rPr>
          <w:rFonts w:ascii="Times New Roman" w:eastAsia="Times New Roman" w:hAnsi="Times New Roman" w:cs="Times New Roman"/>
          <w:b/>
          <w:bCs/>
          <w:sz w:val="27"/>
          <w:szCs w:val="27"/>
          <w:lang w:eastAsia="fr-FR"/>
        </w:rPr>
      </w:pPr>
    </w:p>
    <w:p w14:paraId="6B67B10A" w14:textId="5673AE36"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7"/>
          <w:szCs w:val="27"/>
          <w:lang w:eastAsia="fr-FR"/>
        </w:rPr>
        <w:t>Mots clés :</w:t>
      </w:r>
      <w:r w:rsidR="000A2356" w:rsidRPr="00673E53">
        <w:rPr>
          <w:rFonts w:asciiTheme="majorHAnsi" w:eastAsia="Times New Roman" w:hAnsiTheme="majorHAnsi" w:cs="Times New Roman"/>
          <w:b/>
          <w:bCs/>
          <w:sz w:val="27"/>
          <w:szCs w:val="27"/>
          <w:lang w:eastAsia="fr-FR"/>
        </w:rPr>
        <w:t xml:space="preserve"> </w:t>
      </w:r>
      <w:r w:rsidRPr="00673E53">
        <w:rPr>
          <w:rFonts w:asciiTheme="majorHAnsi" w:eastAsia="Times New Roman" w:hAnsiTheme="majorHAnsi" w:cs="Times New Roman"/>
          <w:sz w:val="24"/>
          <w:szCs w:val="24"/>
          <w:lang w:eastAsia="fr-FR"/>
        </w:rPr>
        <w:t>Stress, émotions, estime de soi, respiration, méditation, psychologie positive, santé mentale</w:t>
      </w:r>
    </w:p>
    <w:p w14:paraId="03FFB802"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Objectifs :</w:t>
      </w:r>
    </w:p>
    <w:p w14:paraId="0442E372" w14:textId="77777777" w:rsidR="00D631C4" w:rsidRPr="00673E53" w:rsidRDefault="00D631C4" w:rsidP="000A2356">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A la fin de la formation, les doctorantes et doctorants comprennent leur fonctionnement émotionnel ainsi que leur stress et développent leurs ressources pour les gérer utilement.</w:t>
      </w:r>
    </w:p>
    <w:p w14:paraId="151C412B"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Programme :</w:t>
      </w:r>
    </w:p>
    <w:p w14:paraId="34C12980" w14:textId="77777777" w:rsidR="000A2356" w:rsidRPr="00673E53" w:rsidRDefault="00D631C4" w:rsidP="000A2356">
      <w:pPr>
        <w:spacing w:after="24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 xml:space="preserve">Le stress, comme les émotions, nous alerte sur ce que nous vivons. Le but n’est donc pas tant d’éliminer le stress, et encore moins les émotions, mais d’accueillir ce que nous vivons, pour mieux le comprendre, le réduire et in fine pouvoir vivre avec. Connaissance de notre cerveau émotionnel, réflexions sur nos sources de stress et nos valeurs, échanges, mais aussi respiration et méditation. Rappelons que certaines situations stressantes (harcèlement, discriminations, violences …) n’ont pas leur place au travail, et cette formation ne doit en rien les légitimer. </w:t>
      </w:r>
    </w:p>
    <w:p w14:paraId="77FCBD4C" w14:textId="7161F1AF" w:rsidR="00D631C4" w:rsidRPr="00673E53" w:rsidRDefault="00D631C4" w:rsidP="000A2356">
      <w:pPr>
        <w:spacing w:after="24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br/>
      </w:r>
      <w:r w:rsidR="000A2356" w:rsidRPr="00673E53">
        <w:rPr>
          <w:rFonts w:asciiTheme="majorHAnsi" w:eastAsia="Times New Roman" w:hAnsiTheme="majorHAnsi" w:cs="Times New Roman"/>
          <w:b/>
          <w:bCs/>
          <w:sz w:val="24"/>
          <w:szCs w:val="24"/>
          <w:lang w:eastAsia="fr-FR"/>
        </w:rPr>
        <w:t>Lieu :</w:t>
      </w:r>
      <w:r w:rsidR="000A2356" w:rsidRPr="00673E53">
        <w:rPr>
          <w:rFonts w:asciiTheme="majorHAnsi" w:eastAsia="Times New Roman" w:hAnsiTheme="majorHAnsi" w:cs="Times New Roman"/>
          <w:sz w:val="24"/>
          <w:szCs w:val="24"/>
          <w:lang w:eastAsia="fr-FR"/>
        </w:rPr>
        <w:t xml:space="preserve"> MSHS - Bat A5 - 5 Rue Théodore Lefebvre, 86000 Poitiers </w:t>
      </w:r>
      <w:r w:rsidR="000A2356" w:rsidRPr="00673E53">
        <w:rPr>
          <w:rFonts w:asciiTheme="majorHAnsi" w:eastAsia="Times New Roman" w:hAnsiTheme="majorHAnsi" w:cs="Times New Roman"/>
          <w:sz w:val="24"/>
          <w:szCs w:val="24"/>
          <w:lang w:eastAsia="fr-FR"/>
        </w:rPr>
        <w:br/>
      </w:r>
      <w:r w:rsidR="000A2356" w:rsidRPr="00673E53">
        <w:rPr>
          <w:rFonts w:asciiTheme="majorHAnsi" w:eastAsia="Times New Roman" w:hAnsiTheme="majorHAnsi" w:cs="Times New Roman"/>
          <w:b/>
          <w:bCs/>
          <w:sz w:val="24"/>
          <w:szCs w:val="24"/>
          <w:lang w:eastAsia="fr-FR"/>
        </w:rPr>
        <w:t>Date de début de la formation :</w:t>
      </w:r>
      <w:r w:rsidR="000A2356" w:rsidRPr="00673E53">
        <w:rPr>
          <w:rFonts w:asciiTheme="majorHAnsi" w:eastAsia="Times New Roman" w:hAnsiTheme="majorHAnsi" w:cs="Times New Roman"/>
          <w:sz w:val="24"/>
          <w:szCs w:val="24"/>
          <w:lang w:eastAsia="fr-FR"/>
        </w:rPr>
        <w:t xml:space="preserve"> 5 mai 2025</w:t>
      </w:r>
      <w:r w:rsidR="000A2356" w:rsidRPr="00673E53">
        <w:rPr>
          <w:rFonts w:asciiTheme="majorHAnsi" w:eastAsia="Times New Roman" w:hAnsiTheme="majorHAnsi" w:cs="Times New Roman"/>
          <w:sz w:val="24"/>
          <w:szCs w:val="24"/>
          <w:lang w:eastAsia="fr-FR"/>
        </w:rPr>
        <w:br/>
      </w:r>
      <w:r w:rsidR="000A2356" w:rsidRPr="00673E53">
        <w:rPr>
          <w:rFonts w:asciiTheme="majorHAnsi" w:eastAsia="Times New Roman" w:hAnsiTheme="majorHAnsi" w:cs="Times New Roman"/>
          <w:b/>
          <w:bCs/>
          <w:sz w:val="24"/>
          <w:szCs w:val="24"/>
          <w:lang w:eastAsia="fr-FR"/>
        </w:rPr>
        <w:t>Date fermeture des inscriptions :</w:t>
      </w:r>
      <w:r w:rsidR="000A2356" w:rsidRPr="00673E53">
        <w:rPr>
          <w:rFonts w:asciiTheme="majorHAnsi" w:eastAsia="Times New Roman" w:hAnsiTheme="majorHAnsi" w:cs="Times New Roman"/>
          <w:sz w:val="24"/>
          <w:szCs w:val="24"/>
          <w:lang w:eastAsia="fr-FR"/>
        </w:rPr>
        <w:t xml:space="preserve"> 24 mars 2025</w:t>
      </w:r>
      <w:r w:rsidR="000A2356" w:rsidRPr="00673E53">
        <w:rPr>
          <w:rFonts w:asciiTheme="majorHAnsi" w:eastAsia="Times New Roman" w:hAnsiTheme="majorHAnsi" w:cs="Times New Roman"/>
          <w:sz w:val="24"/>
          <w:szCs w:val="24"/>
          <w:lang w:eastAsia="fr-FR"/>
        </w:rPr>
        <w:br/>
      </w:r>
      <w:r w:rsidR="000A2356" w:rsidRPr="00673E53">
        <w:rPr>
          <w:rFonts w:asciiTheme="majorHAnsi" w:eastAsia="Times New Roman" w:hAnsiTheme="majorHAnsi" w:cs="Times New Roman"/>
          <w:b/>
          <w:bCs/>
          <w:sz w:val="24"/>
          <w:szCs w:val="24"/>
          <w:lang w:eastAsia="fr-FR"/>
        </w:rPr>
        <w:t>Langue de l'intervention :</w:t>
      </w:r>
      <w:r w:rsidR="000A2356" w:rsidRPr="00673E53">
        <w:rPr>
          <w:rFonts w:asciiTheme="majorHAnsi" w:eastAsia="Times New Roman" w:hAnsiTheme="majorHAnsi" w:cs="Times New Roman"/>
          <w:sz w:val="24"/>
          <w:szCs w:val="24"/>
          <w:lang w:eastAsia="fr-FR"/>
        </w:rPr>
        <w:t xml:space="preserve"> français</w:t>
      </w:r>
    </w:p>
    <w:p w14:paraId="35F71308"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 xml:space="preserve">Calendrier : 3 séances </w:t>
      </w:r>
    </w:p>
    <w:p w14:paraId="62A1EEA6"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1 Date : 05-05-2025 Horaire : 14h00 à 17h00</w:t>
      </w:r>
      <w:r w:rsidRPr="00673E53">
        <w:rPr>
          <w:rFonts w:asciiTheme="majorHAnsi" w:eastAsia="Times New Roman" w:hAnsiTheme="majorHAnsi" w:cs="Times New Roman"/>
          <w:sz w:val="24"/>
          <w:szCs w:val="24"/>
          <w:lang w:eastAsia="fr-FR"/>
        </w:rPr>
        <w:br/>
        <w:t>Lieu : MSHS A5 5 Rue Théodore Lefebvre, 86000 Poitiers</w:t>
      </w:r>
    </w:p>
    <w:p w14:paraId="794D40D9"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666DFD14">
          <v:rect id="_x0000_i1091" style="width:0;height:1.5pt" o:hralign="center" o:hrstd="t" o:hr="t" fillcolor="#a0a0a0" stroked="f"/>
        </w:pict>
      </w:r>
    </w:p>
    <w:p w14:paraId="23BDD047"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2 Date : 12-05-2025 Horaire : 14h00 à 17h00</w:t>
      </w:r>
      <w:r w:rsidRPr="00673E53">
        <w:rPr>
          <w:rFonts w:asciiTheme="majorHAnsi" w:eastAsia="Times New Roman" w:hAnsiTheme="majorHAnsi" w:cs="Times New Roman"/>
          <w:sz w:val="24"/>
          <w:szCs w:val="24"/>
          <w:lang w:eastAsia="fr-FR"/>
        </w:rPr>
        <w:br/>
        <w:t>Lieu : MSHS A5 5 Rue Théodore Lefebvre, 86000 Poitiers</w:t>
      </w:r>
    </w:p>
    <w:p w14:paraId="43EBE89E"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2492D6C9">
          <v:rect id="_x0000_i1092" style="width:0;height:1.5pt" o:hralign="center" o:hrstd="t" o:hr="t" fillcolor="#a0a0a0" stroked="f"/>
        </w:pict>
      </w:r>
    </w:p>
    <w:p w14:paraId="4C47D169"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3 Date : 19-05-2025 Horaire : 14h00 à 17h00</w:t>
      </w:r>
      <w:r w:rsidRPr="00673E53">
        <w:rPr>
          <w:rFonts w:asciiTheme="majorHAnsi" w:eastAsia="Times New Roman" w:hAnsiTheme="majorHAnsi" w:cs="Times New Roman"/>
          <w:sz w:val="24"/>
          <w:szCs w:val="24"/>
          <w:lang w:eastAsia="fr-FR"/>
        </w:rPr>
        <w:br/>
        <w:t>Lieu : MSHS A5 5 Rue Théodore Lefebvre, 86000 Poitiers</w:t>
      </w:r>
    </w:p>
    <w:p w14:paraId="7A398514"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3046B3CA">
          <v:rect id="_x0000_i1093" style="width:0;height:1.5pt" o:hralign="center" o:hrstd="t" o:hr="t" fillcolor="#a0a0a0" stroked="f"/>
        </w:pict>
      </w:r>
    </w:p>
    <w:p w14:paraId="6C875B06" w14:textId="77777777" w:rsidR="000A2356" w:rsidRPr="00673E53" w:rsidRDefault="000A2356" w:rsidP="00D631C4">
      <w:pPr>
        <w:spacing w:after="0" w:line="240" w:lineRule="auto"/>
        <w:rPr>
          <w:rFonts w:asciiTheme="majorHAnsi" w:eastAsia="Times New Roman" w:hAnsiTheme="majorHAnsi" w:cs="Times New Roman"/>
          <w:b/>
          <w:bCs/>
          <w:sz w:val="24"/>
          <w:szCs w:val="24"/>
          <w:lang w:eastAsia="fr-FR"/>
        </w:rPr>
      </w:pPr>
    </w:p>
    <w:p w14:paraId="1D4ECC4F" w14:textId="77777777" w:rsidR="000A2356" w:rsidRDefault="000A2356">
      <w:pPr>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br w:type="page"/>
      </w:r>
    </w:p>
    <w:p w14:paraId="186622CB" w14:textId="49BAC61B" w:rsidR="00D631C4" w:rsidRPr="00D631C4" w:rsidRDefault="00D631C4" w:rsidP="00673E53">
      <w:pPr>
        <w:pStyle w:val="Titre2"/>
        <w:rPr>
          <w:rFonts w:eastAsia="Times New Roman"/>
          <w:lang w:eastAsia="fr-FR"/>
        </w:rPr>
      </w:pPr>
      <w:r w:rsidRPr="00D631C4">
        <w:rPr>
          <w:rFonts w:eastAsia="Times New Roman"/>
          <w:lang w:eastAsia="fr-FR"/>
        </w:rPr>
        <w:lastRenderedPageBreak/>
        <w:t>[UP] RC30-ENG - Stress management workshops</w:t>
      </w:r>
    </w:p>
    <w:p w14:paraId="43F2F1E7" w14:textId="77777777" w:rsidR="00673E53" w:rsidRDefault="00673E53" w:rsidP="00D631C4">
      <w:pPr>
        <w:spacing w:after="0" w:line="240" w:lineRule="auto"/>
        <w:rPr>
          <w:rFonts w:ascii="Times New Roman" w:eastAsia="Times New Roman" w:hAnsi="Times New Roman" w:cs="Times New Roman"/>
          <w:b/>
          <w:bCs/>
          <w:sz w:val="27"/>
          <w:szCs w:val="27"/>
          <w:lang w:eastAsia="fr-FR"/>
        </w:rPr>
      </w:pPr>
    </w:p>
    <w:p w14:paraId="6A4AE47C" w14:textId="06A0052B"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7"/>
          <w:szCs w:val="27"/>
          <w:lang w:eastAsia="fr-FR"/>
        </w:rPr>
        <w:t>Mots clés :</w:t>
      </w:r>
      <w:r w:rsidR="000A2356" w:rsidRPr="00673E53">
        <w:rPr>
          <w:rFonts w:asciiTheme="majorHAnsi" w:eastAsia="Times New Roman" w:hAnsiTheme="majorHAnsi" w:cs="Times New Roman"/>
          <w:b/>
          <w:bCs/>
          <w:sz w:val="27"/>
          <w:szCs w:val="27"/>
          <w:lang w:eastAsia="fr-FR"/>
        </w:rPr>
        <w:t xml:space="preserve"> </w:t>
      </w:r>
      <w:r w:rsidRPr="00673E53">
        <w:rPr>
          <w:rFonts w:asciiTheme="majorHAnsi" w:eastAsia="Times New Roman" w:hAnsiTheme="majorHAnsi" w:cs="Times New Roman"/>
          <w:sz w:val="24"/>
          <w:szCs w:val="24"/>
          <w:lang w:eastAsia="fr-FR"/>
        </w:rPr>
        <w:t xml:space="preserve">Stress, stress management, </w:t>
      </w:r>
      <w:proofErr w:type="spellStart"/>
      <w:r w:rsidRPr="00673E53">
        <w:rPr>
          <w:rFonts w:asciiTheme="majorHAnsi" w:eastAsia="Times New Roman" w:hAnsiTheme="majorHAnsi" w:cs="Times New Roman"/>
          <w:sz w:val="24"/>
          <w:szCs w:val="24"/>
          <w:lang w:eastAsia="fr-FR"/>
        </w:rPr>
        <w:t>emotions</w:t>
      </w:r>
      <w:proofErr w:type="spellEnd"/>
      <w:r w:rsidRPr="00673E53">
        <w:rPr>
          <w:rFonts w:asciiTheme="majorHAnsi" w:eastAsia="Times New Roman" w:hAnsiTheme="majorHAnsi" w:cs="Times New Roman"/>
          <w:sz w:val="24"/>
          <w:szCs w:val="24"/>
          <w:lang w:eastAsia="fr-FR"/>
        </w:rPr>
        <w:t>.</w:t>
      </w:r>
    </w:p>
    <w:p w14:paraId="562C4A4E"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Objectifs :</w:t>
      </w:r>
    </w:p>
    <w:p w14:paraId="7C2B6354" w14:textId="77777777" w:rsidR="00D631C4" w:rsidRPr="00673E53" w:rsidRDefault="00D631C4" w:rsidP="000A2356">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 xml:space="preserve">By the end of the course, doctoral </w:t>
      </w:r>
      <w:proofErr w:type="spellStart"/>
      <w:r w:rsidRPr="00673E53">
        <w:rPr>
          <w:rFonts w:asciiTheme="majorHAnsi" w:eastAsia="Times New Roman" w:hAnsiTheme="majorHAnsi" w:cs="Times New Roman"/>
          <w:sz w:val="24"/>
          <w:szCs w:val="24"/>
          <w:lang w:eastAsia="fr-FR"/>
        </w:rPr>
        <w:t>students</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will</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understand</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their</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emotional</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functioning</w:t>
      </w:r>
      <w:proofErr w:type="spellEnd"/>
      <w:r w:rsidRPr="00673E53">
        <w:rPr>
          <w:rFonts w:asciiTheme="majorHAnsi" w:eastAsia="Times New Roman" w:hAnsiTheme="majorHAnsi" w:cs="Times New Roman"/>
          <w:sz w:val="24"/>
          <w:szCs w:val="24"/>
          <w:lang w:eastAsia="fr-FR"/>
        </w:rPr>
        <w:t xml:space="preserve"> and stress, and </w:t>
      </w:r>
      <w:proofErr w:type="spellStart"/>
      <w:r w:rsidRPr="00673E53">
        <w:rPr>
          <w:rFonts w:asciiTheme="majorHAnsi" w:eastAsia="Times New Roman" w:hAnsiTheme="majorHAnsi" w:cs="Times New Roman"/>
          <w:sz w:val="24"/>
          <w:szCs w:val="24"/>
          <w:lang w:eastAsia="fr-FR"/>
        </w:rPr>
        <w:t>will</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be</w:t>
      </w:r>
      <w:proofErr w:type="spellEnd"/>
      <w:r w:rsidRPr="00673E53">
        <w:rPr>
          <w:rFonts w:asciiTheme="majorHAnsi" w:eastAsia="Times New Roman" w:hAnsiTheme="majorHAnsi" w:cs="Times New Roman"/>
          <w:sz w:val="24"/>
          <w:szCs w:val="24"/>
          <w:lang w:eastAsia="fr-FR"/>
        </w:rPr>
        <w:t xml:space="preserve"> able to </w:t>
      </w:r>
      <w:proofErr w:type="spellStart"/>
      <w:r w:rsidRPr="00673E53">
        <w:rPr>
          <w:rFonts w:asciiTheme="majorHAnsi" w:eastAsia="Times New Roman" w:hAnsiTheme="majorHAnsi" w:cs="Times New Roman"/>
          <w:sz w:val="24"/>
          <w:szCs w:val="24"/>
          <w:lang w:eastAsia="fr-FR"/>
        </w:rPr>
        <w:t>develop</w:t>
      </w:r>
      <w:proofErr w:type="spellEnd"/>
      <w:r w:rsidRPr="00673E53">
        <w:rPr>
          <w:rFonts w:asciiTheme="majorHAnsi" w:eastAsia="Times New Roman" w:hAnsiTheme="majorHAnsi" w:cs="Times New Roman"/>
          <w:sz w:val="24"/>
          <w:szCs w:val="24"/>
          <w:lang w:eastAsia="fr-FR"/>
        </w:rPr>
        <w:t xml:space="preserve"> the </w:t>
      </w:r>
      <w:proofErr w:type="spellStart"/>
      <w:r w:rsidRPr="00673E53">
        <w:rPr>
          <w:rFonts w:asciiTheme="majorHAnsi" w:eastAsia="Times New Roman" w:hAnsiTheme="majorHAnsi" w:cs="Times New Roman"/>
          <w:sz w:val="24"/>
          <w:szCs w:val="24"/>
          <w:lang w:eastAsia="fr-FR"/>
        </w:rPr>
        <w:t>resources</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they</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need</w:t>
      </w:r>
      <w:proofErr w:type="spellEnd"/>
      <w:r w:rsidRPr="00673E53">
        <w:rPr>
          <w:rFonts w:asciiTheme="majorHAnsi" w:eastAsia="Times New Roman" w:hAnsiTheme="majorHAnsi" w:cs="Times New Roman"/>
          <w:sz w:val="24"/>
          <w:szCs w:val="24"/>
          <w:lang w:eastAsia="fr-FR"/>
        </w:rPr>
        <w:t xml:space="preserve"> to manage </w:t>
      </w:r>
      <w:proofErr w:type="spellStart"/>
      <w:r w:rsidRPr="00673E53">
        <w:rPr>
          <w:rFonts w:asciiTheme="majorHAnsi" w:eastAsia="Times New Roman" w:hAnsiTheme="majorHAnsi" w:cs="Times New Roman"/>
          <w:sz w:val="24"/>
          <w:szCs w:val="24"/>
          <w:lang w:eastAsia="fr-FR"/>
        </w:rPr>
        <w:t>them</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effectively</w:t>
      </w:r>
      <w:proofErr w:type="spellEnd"/>
      <w:r w:rsidRPr="00673E53">
        <w:rPr>
          <w:rFonts w:asciiTheme="majorHAnsi" w:eastAsia="Times New Roman" w:hAnsiTheme="majorHAnsi" w:cs="Times New Roman"/>
          <w:sz w:val="24"/>
          <w:szCs w:val="24"/>
          <w:lang w:eastAsia="fr-FR"/>
        </w:rPr>
        <w:t>.</w:t>
      </w:r>
    </w:p>
    <w:p w14:paraId="278E9B48"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Programme :</w:t>
      </w:r>
    </w:p>
    <w:p w14:paraId="24E7E61C" w14:textId="1708C4D5" w:rsidR="00D631C4" w:rsidRPr="00673E53" w:rsidRDefault="00D631C4" w:rsidP="000A2356">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 xml:space="preserve">Stress, like </w:t>
      </w:r>
      <w:proofErr w:type="spellStart"/>
      <w:r w:rsidRPr="00673E53">
        <w:rPr>
          <w:rFonts w:asciiTheme="majorHAnsi" w:eastAsia="Times New Roman" w:hAnsiTheme="majorHAnsi" w:cs="Times New Roman"/>
          <w:sz w:val="24"/>
          <w:szCs w:val="24"/>
          <w:lang w:eastAsia="fr-FR"/>
        </w:rPr>
        <w:t>emotions</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alerts</w:t>
      </w:r>
      <w:proofErr w:type="spellEnd"/>
      <w:r w:rsidRPr="00673E53">
        <w:rPr>
          <w:rFonts w:asciiTheme="majorHAnsi" w:eastAsia="Times New Roman" w:hAnsiTheme="majorHAnsi" w:cs="Times New Roman"/>
          <w:sz w:val="24"/>
          <w:szCs w:val="24"/>
          <w:lang w:eastAsia="fr-FR"/>
        </w:rPr>
        <w:t xml:space="preserve"> us to </w:t>
      </w:r>
      <w:proofErr w:type="spellStart"/>
      <w:r w:rsidRPr="00673E53">
        <w:rPr>
          <w:rFonts w:asciiTheme="majorHAnsi" w:eastAsia="Times New Roman" w:hAnsiTheme="majorHAnsi" w:cs="Times New Roman"/>
          <w:sz w:val="24"/>
          <w:szCs w:val="24"/>
          <w:lang w:eastAsia="fr-FR"/>
        </w:rPr>
        <w:t>what</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we</w:t>
      </w:r>
      <w:proofErr w:type="spellEnd"/>
      <w:r w:rsidRPr="00673E53">
        <w:rPr>
          <w:rFonts w:asciiTheme="majorHAnsi" w:eastAsia="Times New Roman" w:hAnsiTheme="majorHAnsi" w:cs="Times New Roman"/>
          <w:sz w:val="24"/>
          <w:szCs w:val="24"/>
          <w:lang w:eastAsia="fr-FR"/>
        </w:rPr>
        <w:t xml:space="preserve"> are </w:t>
      </w:r>
      <w:proofErr w:type="spellStart"/>
      <w:r w:rsidRPr="00673E53">
        <w:rPr>
          <w:rFonts w:asciiTheme="majorHAnsi" w:eastAsia="Times New Roman" w:hAnsiTheme="majorHAnsi" w:cs="Times New Roman"/>
          <w:sz w:val="24"/>
          <w:szCs w:val="24"/>
          <w:lang w:eastAsia="fr-FR"/>
        </w:rPr>
        <w:t>experiencing</w:t>
      </w:r>
      <w:proofErr w:type="spellEnd"/>
      <w:r w:rsidRPr="00673E53">
        <w:rPr>
          <w:rFonts w:asciiTheme="majorHAnsi" w:eastAsia="Times New Roman" w:hAnsiTheme="majorHAnsi" w:cs="Times New Roman"/>
          <w:sz w:val="24"/>
          <w:szCs w:val="24"/>
          <w:lang w:eastAsia="fr-FR"/>
        </w:rPr>
        <w:t xml:space="preserve">. So the </w:t>
      </w:r>
      <w:proofErr w:type="spellStart"/>
      <w:r w:rsidRPr="00673E53">
        <w:rPr>
          <w:rFonts w:asciiTheme="majorHAnsi" w:eastAsia="Times New Roman" w:hAnsiTheme="majorHAnsi" w:cs="Times New Roman"/>
          <w:sz w:val="24"/>
          <w:szCs w:val="24"/>
          <w:lang w:eastAsia="fr-FR"/>
        </w:rPr>
        <w:t>aim</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is</w:t>
      </w:r>
      <w:proofErr w:type="spellEnd"/>
      <w:r w:rsidRPr="00673E53">
        <w:rPr>
          <w:rFonts w:asciiTheme="majorHAnsi" w:eastAsia="Times New Roman" w:hAnsiTheme="majorHAnsi" w:cs="Times New Roman"/>
          <w:sz w:val="24"/>
          <w:szCs w:val="24"/>
          <w:lang w:eastAsia="fr-FR"/>
        </w:rPr>
        <w:t xml:space="preserve"> not </w:t>
      </w:r>
      <w:proofErr w:type="spellStart"/>
      <w:r w:rsidRPr="00673E53">
        <w:rPr>
          <w:rFonts w:asciiTheme="majorHAnsi" w:eastAsia="Times New Roman" w:hAnsiTheme="majorHAnsi" w:cs="Times New Roman"/>
          <w:sz w:val="24"/>
          <w:szCs w:val="24"/>
          <w:lang w:eastAsia="fr-FR"/>
        </w:rPr>
        <w:t>so</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much</w:t>
      </w:r>
      <w:proofErr w:type="spellEnd"/>
      <w:r w:rsidRPr="00673E53">
        <w:rPr>
          <w:rFonts w:asciiTheme="majorHAnsi" w:eastAsia="Times New Roman" w:hAnsiTheme="majorHAnsi" w:cs="Times New Roman"/>
          <w:sz w:val="24"/>
          <w:szCs w:val="24"/>
          <w:lang w:eastAsia="fr-FR"/>
        </w:rPr>
        <w:t xml:space="preserve"> to </w:t>
      </w:r>
      <w:proofErr w:type="spellStart"/>
      <w:r w:rsidRPr="00673E53">
        <w:rPr>
          <w:rFonts w:asciiTheme="majorHAnsi" w:eastAsia="Times New Roman" w:hAnsiTheme="majorHAnsi" w:cs="Times New Roman"/>
          <w:sz w:val="24"/>
          <w:szCs w:val="24"/>
          <w:lang w:eastAsia="fr-FR"/>
        </w:rPr>
        <w:t>eliminate</w:t>
      </w:r>
      <w:proofErr w:type="spellEnd"/>
      <w:r w:rsidRPr="00673E53">
        <w:rPr>
          <w:rFonts w:asciiTheme="majorHAnsi" w:eastAsia="Times New Roman" w:hAnsiTheme="majorHAnsi" w:cs="Times New Roman"/>
          <w:sz w:val="24"/>
          <w:szCs w:val="24"/>
          <w:lang w:eastAsia="fr-FR"/>
        </w:rPr>
        <w:t xml:space="preserve"> stress, let </w:t>
      </w:r>
      <w:proofErr w:type="spellStart"/>
      <w:r w:rsidRPr="00673E53">
        <w:rPr>
          <w:rFonts w:asciiTheme="majorHAnsi" w:eastAsia="Times New Roman" w:hAnsiTheme="majorHAnsi" w:cs="Times New Roman"/>
          <w:sz w:val="24"/>
          <w:szCs w:val="24"/>
          <w:lang w:eastAsia="fr-FR"/>
        </w:rPr>
        <w:t>alone</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emotions</w:t>
      </w:r>
      <w:proofErr w:type="spellEnd"/>
      <w:r w:rsidRPr="00673E53">
        <w:rPr>
          <w:rFonts w:asciiTheme="majorHAnsi" w:eastAsia="Times New Roman" w:hAnsiTheme="majorHAnsi" w:cs="Times New Roman"/>
          <w:sz w:val="24"/>
          <w:szCs w:val="24"/>
          <w:lang w:eastAsia="fr-FR"/>
        </w:rPr>
        <w:t xml:space="preserve">, but to </w:t>
      </w:r>
      <w:proofErr w:type="spellStart"/>
      <w:r w:rsidRPr="00673E53">
        <w:rPr>
          <w:rFonts w:asciiTheme="majorHAnsi" w:eastAsia="Times New Roman" w:hAnsiTheme="majorHAnsi" w:cs="Times New Roman"/>
          <w:sz w:val="24"/>
          <w:szCs w:val="24"/>
          <w:lang w:eastAsia="fr-FR"/>
        </w:rPr>
        <w:t>welcome</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what</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we</w:t>
      </w:r>
      <w:proofErr w:type="spellEnd"/>
      <w:r w:rsidRPr="00673E53">
        <w:rPr>
          <w:rFonts w:asciiTheme="majorHAnsi" w:eastAsia="Times New Roman" w:hAnsiTheme="majorHAnsi" w:cs="Times New Roman"/>
          <w:sz w:val="24"/>
          <w:szCs w:val="24"/>
          <w:lang w:eastAsia="fr-FR"/>
        </w:rPr>
        <w:t xml:space="preserve"> are </w:t>
      </w:r>
      <w:proofErr w:type="spellStart"/>
      <w:r w:rsidRPr="00673E53">
        <w:rPr>
          <w:rFonts w:asciiTheme="majorHAnsi" w:eastAsia="Times New Roman" w:hAnsiTheme="majorHAnsi" w:cs="Times New Roman"/>
          <w:sz w:val="24"/>
          <w:szCs w:val="24"/>
          <w:lang w:eastAsia="fr-FR"/>
        </w:rPr>
        <w:t>experiencing</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so</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that</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we</w:t>
      </w:r>
      <w:proofErr w:type="spellEnd"/>
      <w:r w:rsidRPr="00673E53">
        <w:rPr>
          <w:rFonts w:asciiTheme="majorHAnsi" w:eastAsia="Times New Roman" w:hAnsiTheme="majorHAnsi" w:cs="Times New Roman"/>
          <w:sz w:val="24"/>
          <w:szCs w:val="24"/>
          <w:lang w:eastAsia="fr-FR"/>
        </w:rPr>
        <w:t xml:space="preserve"> can </w:t>
      </w:r>
      <w:proofErr w:type="spellStart"/>
      <w:r w:rsidRPr="00673E53">
        <w:rPr>
          <w:rFonts w:asciiTheme="majorHAnsi" w:eastAsia="Times New Roman" w:hAnsiTheme="majorHAnsi" w:cs="Times New Roman"/>
          <w:sz w:val="24"/>
          <w:szCs w:val="24"/>
          <w:lang w:eastAsia="fr-FR"/>
        </w:rPr>
        <w:t>better</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understand</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it</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reduce</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it</w:t>
      </w:r>
      <w:proofErr w:type="spellEnd"/>
      <w:r w:rsidRPr="00673E53">
        <w:rPr>
          <w:rFonts w:asciiTheme="majorHAnsi" w:eastAsia="Times New Roman" w:hAnsiTheme="majorHAnsi" w:cs="Times New Roman"/>
          <w:sz w:val="24"/>
          <w:szCs w:val="24"/>
          <w:lang w:eastAsia="fr-FR"/>
        </w:rPr>
        <w:t xml:space="preserve"> and </w:t>
      </w:r>
      <w:proofErr w:type="spellStart"/>
      <w:r w:rsidRPr="00673E53">
        <w:rPr>
          <w:rFonts w:asciiTheme="majorHAnsi" w:eastAsia="Times New Roman" w:hAnsiTheme="majorHAnsi" w:cs="Times New Roman"/>
          <w:sz w:val="24"/>
          <w:szCs w:val="24"/>
          <w:lang w:eastAsia="fr-FR"/>
        </w:rPr>
        <w:t>ultimately</w:t>
      </w:r>
      <w:proofErr w:type="spellEnd"/>
      <w:r w:rsidRPr="00673E53">
        <w:rPr>
          <w:rFonts w:asciiTheme="majorHAnsi" w:eastAsia="Times New Roman" w:hAnsiTheme="majorHAnsi" w:cs="Times New Roman"/>
          <w:sz w:val="24"/>
          <w:szCs w:val="24"/>
          <w:lang w:eastAsia="fr-FR"/>
        </w:rPr>
        <w:t xml:space="preserve"> live </w:t>
      </w:r>
      <w:proofErr w:type="spellStart"/>
      <w:r w:rsidRPr="00673E53">
        <w:rPr>
          <w:rFonts w:asciiTheme="majorHAnsi" w:eastAsia="Times New Roman" w:hAnsiTheme="majorHAnsi" w:cs="Times New Roman"/>
          <w:sz w:val="24"/>
          <w:szCs w:val="24"/>
          <w:lang w:eastAsia="fr-FR"/>
        </w:rPr>
        <w:t>with</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it</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Learn</w:t>
      </w:r>
      <w:proofErr w:type="spellEnd"/>
      <w:r w:rsidRPr="00673E53">
        <w:rPr>
          <w:rFonts w:asciiTheme="majorHAnsi" w:eastAsia="Times New Roman" w:hAnsiTheme="majorHAnsi" w:cs="Times New Roman"/>
          <w:sz w:val="24"/>
          <w:szCs w:val="24"/>
          <w:lang w:eastAsia="fr-FR"/>
        </w:rPr>
        <w:t xml:space="preserve"> about </w:t>
      </w:r>
      <w:proofErr w:type="spellStart"/>
      <w:r w:rsidRPr="00673E53">
        <w:rPr>
          <w:rFonts w:asciiTheme="majorHAnsi" w:eastAsia="Times New Roman" w:hAnsiTheme="majorHAnsi" w:cs="Times New Roman"/>
          <w:sz w:val="24"/>
          <w:szCs w:val="24"/>
          <w:lang w:eastAsia="fr-FR"/>
        </w:rPr>
        <w:t>our</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emotional</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brain</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reflect</w:t>
      </w:r>
      <w:proofErr w:type="spellEnd"/>
      <w:r w:rsidRPr="00673E53">
        <w:rPr>
          <w:rFonts w:asciiTheme="majorHAnsi" w:eastAsia="Times New Roman" w:hAnsiTheme="majorHAnsi" w:cs="Times New Roman"/>
          <w:sz w:val="24"/>
          <w:szCs w:val="24"/>
          <w:lang w:eastAsia="fr-FR"/>
        </w:rPr>
        <w:t xml:space="preserve"> on the sources of </w:t>
      </w:r>
      <w:proofErr w:type="spellStart"/>
      <w:r w:rsidRPr="00673E53">
        <w:rPr>
          <w:rFonts w:asciiTheme="majorHAnsi" w:eastAsia="Times New Roman" w:hAnsiTheme="majorHAnsi" w:cs="Times New Roman"/>
          <w:sz w:val="24"/>
          <w:szCs w:val="24"/>
          <w:lang w:eastAsia="fr-FR"/>
        </w:rPr>
        <w:t>our</w:t>
      </w:r>
      <w:proofErr w:type="spellEnd"/>
      <w:r w:rsidRPr="00673E53">
        <w:rPr>
          <w:rFonts w:asciiTheme="majorHAnsi" w:eastAsia="Times New Roman" w:hAnsiTheme="majorHAnsi" w:cs="Times New Roman"/>
          <w:sz w:val="24"/>
          <w:szCs w:val="24"/>
          <w:lang w:eastAsia="fr-FR"/>
        </w:rPr>
        <w:t xml:space="preserve"> stress and </w:t>
      </w:r>
      <w:proofErr w:type="spellStart"/>
      <w:r w:rsidRPr="00673E53">
        <w:rPr>
          <w:rFonts w:asciiTheme="majorHAnsi" w:eastAsia="Times New Roman" w:hAnsiTheme="majorHAnsi" w:cs="Times New Roman"/>
          <w:sz w:val="24"/>
          <w:szCs w:val="24"/>
          <w:lang w:eastAsia="fr-FR"/>
        </w:rPr>
        <w:t>our</w:t>
      </w:r>
      <w:proofErr w:type="spellEnd"/>
      <w:r w:rsidRPr="00673E53">
        <w:rPr>
          <w:rFonts w:asciiTheme="majorHAnsi" w:eastAsia="Times New Roman" w:hAnsiTheme="majorHAnsi" w:cs="Times New Roman"/>
          <w:sz w:val="24"/>
          <w:szCs w:val="24"/>
          <w:lang w:eastAsia="fr-FR"/>
        </w:rPr>
        <w:t xml:space="preserve"> values, exchange </w:t>
      </w:r>
      <w:proofErr w:type="spellStart"/>
      <w:r w:rsidRPr="00673E53">
        <w:rPr>
          <w:rFonts w:asciiTheme="majorHAnsi" w:eastAsia="Times New Roman" w:hAnsiTheme="majorHAnsi" w:cs="Times New Roman"/>
          <w:sz w:val="24"/>
          <w:szCs w:val="24"/>
          <w:lang w:eastAsia="fr-FR"/>
        </w:rPr>
        <w:t>ideas</w:t>
      </w:r>
      <w:proofErr w:type="spellEnd"/>
      <w:r w:rsidRPr="00673E53">
        <w:rPr>
          <w:rFonts w:asciiTheme="majorHAnsi" w:eastAsia="Times New Roman" w:hAnsiTheme="majorHAnsi" w:cs="Times New Roman"/>
          <w:sz w:val="24"/>
          <w:szCs w:val="24"/>
          <w:lang w:eastAsia="fr-FR"/>
        </w:rPr>
        <w:t xml:space="preserve">, but </w:t>
      </w:r>
      <w:proofErr w:type="spellStart"/>
      <w:r w:rsidRPr="00673E53">
        <w:rPr>
          <w:rFonts w:asciiTheme="majorHAnsi" w:eastAsia="Times New Roman" w:hAnsiTheme="majorHAnsi" w:cs="Times New Roman"/>
          <w:sz w:val="24"/>
          <w:szCs w:val="24"/>
          <w:lang w:eastAsia="fr-FR"/>
        </w:rPr>
        <w:t>also</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breathe</w:t>
      </w:r>
      <w:proofErr w:type="spellEnd"/>
      <w:r w:rsidRPr="00673E53">
        <w:rPr>
          <w:rFonts w:asciiTheme="majorHAnsi" w:eastAsia="Times New Roman" w:hAnsiTheme="majorHAnsi" w:cs="Times New Roman"/>
          <w:sz w:val="24"/>
          <w:szCs w:val="24"/>
          <w:lang w:eastAsia="fr-FR"/>
        </w:rPr>
        <w:t xml:space="preserve"> and </w:t>
      </w:r>
      <w:proofErr w:type="spellStart"/>
      <w:r w:rsidRPr="00673E53">
        <w:rPr>
          <w:rFonts w:asciiTheme="majorHAnsi" w:eastAsia="Times New Roman" w:hAnsiTheme="majorHAnsi" w:cs="Times New Roman"/>
          <w:sz w:val="24"/>
          <w:szCs w:val="24"/>
          <w:lang w:eastAsia="fr-FR"/>
        </w:rPr>
        <w:t>meditate</w:t>
      </w:r>
      <w:proofErr w:type="spellEnd"/>
      <w:r w:rsidRPr="00673E53">
        <w:rPr>
          <w:rFonts w:asciiTheme="majorHAnsi" w:eastAsia="Times New Roman" w:hAnsiTheme="majorHAnsi" w:cs="Times New Roman"/>
          <w:sz w:val="24"/>
          <w:szCs w:val="24"/>
          <w:lang w:eastAsia="fr-FR"/>
        </w:rPr>
        <w:t xml:space="preserve">. Learning to </w:t>
      </w:r>
      <w:proofErr w:type="spellStart"/>
      <w:r w:rsidRPr="00673E53">
        <w:rPr>
          <w:rFonts w:asciiTheme="majorHAnsi" w:eastAsia="Times New Roman" w:hAnsiTheme="majorHAnsi" w:cs="Times New Roman"/>
          <w:sz w:val="24"/>
          <w:szCs w:val="24"/>
          <w:lang w:eastAsia="fr-FR"/>
        </w:rPr>
        <w:t>cope</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with</w:t>
      </w:r>
      <w:proofErr w:type="spellEnd"/>
      <w:r w:rsidRPr="00673E53">
        <w:rPr>
          <w:rFonts w:asciiTheme="majorHAnsi" w:eastAsia="Times New Roman" w:hAnsiTheme="majorHAnsi" w:cs="Times New Roman"/>
          <w:sz w:val="24"/>
          <w:szCs w:val="24"/>
          <w:lang w:eastAsia="fr-FR"/>
        </w:rPr>
        <w:t xml:space="preserve"> stress </w:t>
      </w:r>
      <w:proofErr w:type="spellStart"/>
      <w:r w:rsidRPr="00673E53">
        <w:rPr>
          <w:rFonts w:asciiTheme="majorHAnsi" w:eastAsia="Times New Roman" w:hAnsiTheme="majorHAnsi" w:cs="Times New Roman"/>
          <w:sz w:val="24"/>
          <w:szCs w:val="24"/>
          <w:lang w:eastAsia="fr-FR"/>
        </w:rPr>
        <w:t>should</w:t>
      </w:r>
      <w:proofErr w:type="spellEnd"/>
      <w:r w:rsidRPr="00673E53">
        <w:rPr>
          <w:rFonts w:asciiTheme="majorHAnsi" w:eastAsia="Times New Roman" w:hAnsiTheme="majorHAnsi" w:cs="Times New Roman"/>
          <w:sz w:val="24"/>
          <w:szCs w:val="24"/>
          <w:lang w:eastAsia="fr-FR"/>
        </w:rPr>
        <w:t xml:space="preserve"> not </w:t>
      </w:r>
      <w:proofErr w:type="spellStart"/>
      <w:r w:rsidRPr="00673E53">
        <w:rPr>
          <w:rFonts w:asciiTheme="majorHAnsi" w:eastAsia="Times New Roman" w:hAnsiTheme="majorHAnsi" w:cs="Times New Roman"/>
          <w:sz w:val="24"/>
          <w:szCs w:val="24"/>
          <w:lang w:eastAsia="fr-FR"/>
        </w:rPr>
        <w:t>mean</w:t>
      </w:r>
      <w:proofErr w:type="spellEnd"/>
      <w:r w:rsidRPr="00673E53">
        <w:rPr>
          <w:rFonts w:asciiTheme="majorHAnsi" w:eastAsia="Times New Roman" w:hAnsiTheme="majorHAnsi" w:cs="Times New Roman"/>
          <w:sz w:val="24"/>
          <w:szCs w:val="24"/>
          <w:lang w:eastAsia="fr-FR"/>
        </w:rPr>
        <w:t xml:space="preserve"> to </w:t>
      </w:r>
      <w:proofErr w:type="spellStart"/>
      <w:r w:rsidRPr="00673E53">
        <w:rPr>
          <w:rFonts w:asciiTheme="majorHAnsi" w:eastAsia="Times New Roman" w:hAnsiTheme="majorHAnsi" w:cs="Times New Roman"/>
          <w:sz w:val="24"/>
          <w:szCs w:val="24"/>
          <w:lang w:eastAsia="fr-FR"/>
        </w:rPr>
        <w:t>learn</w:t>
      </w:r>
      <w:proofErr w:type="spellEnd"/>
      <w:r w:rsidRPr="00673E53">
        <w:rPr>
          <w:rFonts w:asciiTheme="majorHAnsi" w:eastAsia="Times New Roman" w:hAnsiTheme="majorHAnsi" w:cs="Times New Roman"/>
          <w:sz w:val="24"/>
          <w:szCs w:val="24"/>
          <w:lang w:eastAsia="fr-FR"/>
        </w:rPr>
        <w:t xml:space="preserve"> to </w:t>
      </w:r>
      <w:proofErr w:type="spellStart"/>
      <w:r w:rsidRPr="00673E53">
        <w:rPr>
          <w:rFonts w:asciiTheme="majorHAnsi" w:eastAsia="Times New Roman" w:hAnsiTheme="majorHAnsi" w:cs="Times New Roman"/>
          <w:sz w:val="24"/>
          <w:szCs w:val="24"/>
          <w:lang w:eastAsia="fr-FR"/>
        </w:rPr>
        <w:t>cope</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with</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harassment</w:t>
      </w:r>
      <w:proofErr w:type="spellEnd"/>
      <w:r w:rsidRPr="00673E53">
        <w:rPr>
          <w:rFonts w:asciiTheme="majorHAnsi" w:eastAsia="Times New Roman" w:hAnsiTheme="majorHAnsi" w:cs="Times New Roman"/>
          <w:sz w:val="24"/>
          <w:szCs w:val="24"/>
          <w:lang w:eastAsia="fr-FR"/>
        </w:rPr>
        <w:t xml:space="preserve">, discrimination or violence, </w:t>
      </w:r>
      <w:proofErr w:type="spellStart"/>
      <w:r w:rsidRPr="00673E53">
        <w:rPr>
          <w:rFonts w:asciiTheme="majorHAnsi" w:eastAsia="Times New Roman" w:hAnsiTheme="majorHAnsi" w:cs="Times New Roman"/>
          <w:sz w:val="24"/>
          <w:szCs w:val="24"/>
          <w:lang w:eastAsia="fr-FR"/>
        </w:rPr>
        <w:t>which</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should</w:t>
      </w:r>
      <w:proofErr w:type="spellEnd"/>
      <w:r w:rsidRPr="00673E53">
        <w:rPr>
          <w:rFonts w:asciiTheme="majorHAnsi" w:eastAsia="Times New Roman" w:hAnsiTheme="majorHAnsi" w:cs="Times New Roman"/>
          <w:sz w:val="24"/>
          <w:szCs w:val="24"/>
          <w:lang w:eastAsia="fr-FR"/>
        </w:rPr>
        <w:t xml:space="preserve"> not </w:t>
      </w:r>
      <w:proofErr w:type="spellStart"/>
      <w:r w:rsidRPr="00673E53">
        <w:rPr>
          <w:rFonts w:asciiTheme="majorHAnsi" w:eastAsia="Times New Roman" w:hAnsiTheme="majorHAnsi" w:cs="Times New Roman"/>
          <w:sz w:val="24"/>
          <w:szCs w:val="24"/>
          <w:lang w:eastAsia="fr-FR"/>
        </w:rPr>
        <w:t>happen</w:t>
      </w:r>
      <w:proofErr w:type="spellEnd"/>
      <w:r w:rsidRPr="00673E53">
        <w:rPr>
          <w:rFonts w:asciiTheme="majorHAnsi" w:eastAsia="Times New Roman" w:hAnsiTheme="majorHAnsi" w:cs="Times New Roman"/>
          <w:sz w:val="24"/>
          <w:szCs w:val="24"/>
          <w:lang w:eastAsia="fr-FR"/>
        </w:rPr>
        <w:t xml:space="preserve"> in the </w:t>
      </w:r>
      <w:proofErr w:type="spellStart"/>
      <w:r w:rsidRPr="00673E53">
        <w:rPr>
          <w:rFonts w:asciiTheme="majorHAnsi" w:eastAsia="Times New Roman" w:hAnsiTheme="majorHAnsi" w:cs="Times New Roman"/>
          <w:sz w:val="24"/>
          <w:szCs w:val="24"/>
          <w:lang w:eastAsia="fr-FR"/>
        </w:rPr>
        <w:t>workplace</w:t>
      </w:r>
      <w:proofErr w:type="spellEnd"/>
      <w:r w:rsidRPr="00673E53">
        <w:rPr>
          <w:rFonts w:asciiTheme="majorHAnsi" w:eastAsia="Times New Roman" w:hAnsiTheme="majorHAnsi" w:cs="Times New Roman"/>
          <w:sz w:val="24"/>
          <w:szCs w:val="24"/>
          <w:lang w:eastAsia="fr-FR"/>
        </w:rPr>
        <w:t xml:space="preserve"> and are </w:t>
      </w:r>
      <w:proofErr w:type="spellStart"/>
      <w:r w:rsidRPr="00673E53">
        <w:rPr>
          <w:rFonts w:asciiTheme="majorHAnsi" w:eastAsia="Times New Roman" w:hAnsiTheme="majorHAnsi" w:cs="Times New Roman"/>
          <w:sz w:val="24"/>
          <w:szCs w:val="24"/>
          <w:lang w:eastAsia="fr-FR"/>
        </w:rPr>
        <w:t>prohibited</w:t>
      </w:r>
      <w:proofErr w:type="spellEnd"/>
      <w:r w:rsidRPr="00673E53">
        <w:rPr>
          <w:rFonts w:asciiTheme="majorHAnsi" w:eastAsia="Times New Roman" w:hAnsiTheme="majorHAnsi" w:cs="Times New Roman"/>
          <w:sz w:val="24"/>
          <w:szCs w:val="24"/>
          <w:lang w:eastAsia="fr-FR"/>
        </w:rPr>
        <w:t xml:space="preserve"> by </w:t>
      </w:r>
      <w:proofErr w:type="spellStart"/>
      <w:r w:rsidRPr="00673E53">
        <w:rPr>
          <w:rFonts w:asciiTheme="majorHAnsi" w:eastAsia="Times New Roman" w:hAnsiTheme="majorHAnsi" w:cs="Times New Roman"/>
          <w:sz w:val="24"/>
          <w:szCs w:val="24"/>
          <w:lang w:eastAsia="fr-FR"/>
        </w:rPr>
        <w:t>law</w:t>
      </w:r>
      <w:proofErr w:type="spellEnd"/>
      <w:r w:rsidRPr="00673E53">
        <w:rPr>
          <w:rFonts w:asciiTheme="majorHAnsi" w:eastAsia="Times New Roman" w:hAnsiTheme="majorHAnsi" w:cs="Times New Roman"/>
          <w:sz w:val="24"/>
          <w:szCs w:val="24"/>
          <w:lang w:eastAsia="fr-FR"/>
        </w:rPr>
        <w:t>.</w:t>
      </w:r>
    </w:p>
    <w:p w14:paraId="4673E5BD" w14:textId="67414CA3" w:rsidR="000A2356" w:rsidRPr="00673E53" w:rsidRDefault="000A2356" w:rsidP="000A2356">
      <w:pPr>
        <w:spacing w:after="0" w:line="240" w:lineRule="auto"/>
        <w:jc w:val="both"/>
        <w:rPr>
          <w:rFonts w:asciiTheme="majorHAnsi" w:eastAsia="Times New Roman" w:hAnsiTheme="majorHAnsi" w:cs="Times New Roman"/>
          <w:sz w:val="24"/>
          <w:szCs w:val="24"/>
          <w:lang w:eastAsia="fr-FR"/>
        </w:rPr>
      </w:pPr>
    </w:p>
    <w:p w14:paraId="4F260645" w14:textId="00CB64FB" w:rsidR="000A2356" w:rsidRPr="00673E53" w:rsidRDefault="000A2356" w:rsidP="000A2356">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4"/>
          <w:szCs w:val="24"/>
          <w:lang w:eastAsia="fr-FR"/>
        </w:rPr>
        <w:t>Lieu :</w:t>
      </w:r>
      <w:r w:rsidRPr="00673E53">
        <w:rPr>
          <w:rFonts w:asciiTheme="majorHAnsi" w:eastAsia="Times New Roman" w:hAnsiTheme="majorHAnsi" w:cs="Times New Roman"/>
          <w:sz w:val="24"/>
          <w:szCs w:val="24"/>
          <w:lang w:eastAsia="fr-FR"/>
        </w:rPr>
        <w:t xml:space="preserve"> MSHS Bat A5 5 Rue Théodore Lefebvre, 86000 Poitiers </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de début de la formation :</w:t>
      </w:r>
      <w:r w:rsidRPr="00673E53">
        <w:rPr>
          <w:rFonts w:asciiTheme="majorHAnsi" w:eastAsia="Times New Roman" w:hAnsiTheme="majorHAnsi" w:cs="Times New Roman"/>
          <w:sz w:val="24"/>
          <w:szCs w:val="24"/>
          <w:lang w:eastAsia="fr-FR"/>
        </w:rPr>
        <w:t xml:space="preserve"> 3 mars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fermeture des inscriptions :</w:t>
      </w:r>
      <w:r w:rsidRPr="00673E53">
        <w:rPr>
          <w:rFonts w:asciiTheme="majorHAnsi" w:eastAsia="Times New Roman" w:hAnsiTheme="majorHAnsi" w:cs="Times New Roman"/>
          <w:sz w:val="24"/>
          <w:szCs w:val="24"/>
          <w:lang w:eastAsia="fr-FR"/>
        </w:rPr>
        <w:t xml:space="preserve"> 20 janvier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Langue de l'intervention :</w:t>
      </w:r>
      <w:r w:rsidRPr="00673E53">
        <w:rPr>
          <w:rFonts w:asciiTheme="majorHAnsi" w:eastAsia="Times New Roman" w:hAnsiTheme="majorHAnsi" w:cs="Times New Roman"/>
          <w:sz w:val="24"/>
          <w:szCs w:val="24"/>
          <w:lang w:eastAsia="fr-FR"/>
        </w:rPr>
        <w:t xml:space="preserve"> anglais</w:t>
      </w:r>
    </w:p>
    <w:p w14:paraId="6F73888D"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 xml:space="preserve">Calendrier : 3 séances </w:t>
      </w:r>
    </w:p>
    <w:p w14:paraId="3E4A74E5"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1 Date : 03-03-2025 Horaire : 14h00 à 17h00</w:t>
      </w:r>
      <w:r w:rsidRPr="00673E53">
        <w:rPr>
          <w:rFonts w:asciiTheme="majorHAnsi" w:eastAsia="Times New Roman" w:hAnsiTheme="majorHAnsi" w:cs="Times New Roman"/>
          <w:sz w:val="24"/>
          <w:szCs w:val="24"/>
          <w:lang w:eastAsia="fr-FR"/>
        </w:rPr>
        <w:br/>
        <w:t>Lieu : MSHS Bat A5 5 Rue Théodore Lefebvre, 86000 Poitiers</w:t>
      </w:r>
    </w:p>
    <w:p w14:paraId="49734FC8"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575F9E2E">
          <v:rect id="_x0000_i1097" style="width:0;height:1.5pt" o:hralign="center" o:hrstd="t" o:hr="t" fillcolor="#a0a0a0" stroked="f"/>
        </w:pict>
      </w:r>
    </w:p>
    <w:p w14:paraId="67C87648"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2 Date : 10-03-2025 Horaire : 14h00 à 17h00</w:t>
      </w:r>
      <w:r w:rsidRPr="00673E53">
        <w:rPr>
          <w:rFonts w:asciiTheme="majorHAnsi" w:eastAsia="Times New Roman" w:hAnsiTheme="majorHAnsi" w:cs="Times New Roman"/>
          <w:sz w:val="24"/>
          <w:szCs w:val="24"/>
          <w:lang w:eastAsia="fr-FR"/>
        </w:rPr>
        <w:br/>
        <w:t>Lieu : MSHS Bat A5 5 Rue Théodore Lefebvre, 86000 Poitiers</w:t>
      </w:r>
    </w:p>
    <w:p w14:paraId="106EA511"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0A442E82">
          <v:rect id="_x0000_i1098" style="width:0;height:1.5pt" o:hralign="center" o:hrstd="t" o:hr="t" fillcolor="#a0a0a0" stroked="f"/>
        </w:pict>
      </w:r>
    </w:p>
    <w:p w14:paraId="7FBF28C8"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3 Date : 17-03-2025 Horaire : 14h00 à 17h00</w:t>
      </w:r>
      <w:r w:rsidRPr="00673E53">
        <w:rPr>
          <w:rFonts w:asciiTheme="majorHAnsi" w:eastAsia="Times New Roman" w:hAnsiTheme="majorHAnsi" w:cs="Times New Roman"/>
          <w:sz w:val="24"/>
          <w:szCs w:val="24"/>
          <w:lang w:eastAsia="fr-FR"/>
        </w:rPr>
        <w:br/>
        <w:t>Lieu : MSHS Bat A5 5 Rue Théodore Lefebvre, 86000 Poitiers</w:t>
      </w:r>
    </w:p>
    <w:p w14:paraId="638C75EB"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74B8F9AE">
          <v:rect id="_x0000_i1099" style="width:0;height:1.5pt" o:hralign="center" o:hrstd="t" o:hr="t" fillcolor="#a0a0a0" stroked="f"/>
        </w:pict>
      </w:r>
    </w:p>
    <w:p w14:paraId="1E949C8D" w14:textId="15ED917B" w:rsidR="00D631C4" w:rsidRPr="00673E53" w:rsidRDefault="00D631C4" w:rsidP="00D631C4">
      <w:pPr>
        <w:spacing w:after="0" w:line="240" w:lineRule="auto"/>
        <w:rPr>
          <w:rFonts w:asciiTheme="majorHAnsi" w:eastAsia="Times New Roman" w:hAnsiTheme="majorHAnsi" w:cs="Times New Roman"/>
          <w:sz w:val="24"/>
          <w:szCs w:val="24"/>
          <w:lang w:eastAsia="fr-FR"/>
        </w:rPr>
      </w:pPr>
    </w:p>
    <w:p w14:paraId="60A8C20E" w14:textId="77777777" w:rsidR="000A2356" w:rsidRPr="00673E53" w:rsidRDefault="000A2356">
      <w:pPr>
        <w:rPr>
          <w:rFonts w:asciiTheme="majorHAnsi" w:eastAsia="Times New Roman" w:hAnsiTheme="majorHAnsi" w:cs="Times New Roman"/>
          <w:b/>
          <w:bCs/>
          <w:kern w:val="36"/>
          <w:sz w:val="48"/>
          <w:szCs w:val="48"/>
          <w:lang w:eastAsia="fr-FR"/>
        </w:rPr>
      </w:pPr>
      <w:r w:rsidRPr="00673E53">
        <w:rPr>
          <w:rFonts w:asciiTheme="majorHAnsi" w:eastAsia="Times New Roman" w:hAnsiTheme="majorHAnsi" w:cs="Times New Roman"/>
          <w:b/>
          <w:bCs/>
          <w:kern w:val="36"/>
          <w:sz w:val="48"/>
          <w:szCs w:val="48"/>
          <w:lang w:eastAsia="fr-FR"/>
        </w:rPr>
        <w:br w:type="page"/>
      </w:r>
    </w:p>
    <w:p w14:paraId="4646A171" w14:textId="55F2DA2D" w:rsidR="00D631C4" w:rsidRPr="00D631C4" w:rsidRDefault="00D631C4" w:rsidP="00673E53">
      <w:pPr>
        <w:pStyle w:val="Titre1"/>
        <w:rPr>
          <w:rFonts w:eastAsia="Times New Roman"/>
          <w:lang w:eastAsia="fr-FR"/>
        </w:rPr>
      </w:pPr>
      <w:r w:rsidRPr="00D631C4">
        <w:rPr>
          <w:rFonts w:eastAsia="Times New Roman"/>
          <w:lang w:eastAsia="fr-FR"/>
        </w:rPr>
        <w:lastRenderedPageBreak/>
        <w:t>Ethique et intégrité scientifique</w:t>
      </w:r>
    </w:p>
    <w:p w14:paraId="1EAC4C30" w14:textId="77777777" w:rsidR="00D631C4" w:rsidRPr="00D631C4" w:rsidRDefault="00D631C4" w:rsidP="00673E53">
      <w:pPr>
        <w:pStyle w:val="Titre2"/>
        <w:rPr>
          <w:rFonts w:eastAsia="Times New Roman"/>
          <w:lang w:eastAsia="fr-FR"/>
        </w:rPr>
      </w:pPr>
      <w:r w:rsidRPr="00D631C4">
        <w:rPr>
          <w:rFonts w:eastAsia="Times New Roman"/>
          <w:lang w:eastAsia="fr-FR"/>
        </w:rPr>
        <w:t>[UP] Journées Introductive à la Thèse</w:t>
      </w:r>
    </w:p>
    <w:p w14:paraId="62E77FB4"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Compétences acquises à l'issue de la formation :</w:t>
      </w:r>
    </w:p>
    <w:p w14:paraId="661B0A15"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 xml:space="preserve">Savoirs liés à la mise en œuvre de la recherche scientifique, à la valorisation de la recherche et à la poursuite de carrière </w:t>
      </w:r>
    </w:p>
    <w:p w14:paraId="6CB20D39" w14:textId="43F59073" w:rsidR="00D631C4" w:rsidRPr="00673E53" w:rsidRDefault="00D631C4" w:rsidP="000A2356">
      <w:pPr>
        <w:spacing w:before="100" w:beforeAutospacing="1" w:after="100" w:afterAutospacing="1" w:line="240" w:lineRule="auto"/>
        <w:jc w:val="both"/>
        <w:outlineLvl w:val="2"/>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7"/>
          <w:szCs w:val="27"/>
          <w:lang w:eastAsia="fr-FR"/>
        </w:rPr>
        <w:t>Mots clés :</w:t>
      </w:r>
      <w:r w:rsidR="000A2356" w:rsidRPr="00673E53">
        <w:rPr>
          <w:rFonts w:asciiTheme="majorHAnsi" w:eastAsia="Times New Roman" w:hAnsiTheme="majorHAnsi" w:cs="Times New Roman"/>
          <w:b/>
          <w:bCs/>
          <w:sz w:val="27"/>
          <w:szCs w:val="27"/>
          <w:lang w:eastAsia="fr-FR"/>
        </w:rPr>
        <w:t xml:space="preserve"> </w:t>
      </w:r>
      <w:r w:rsidRPr="00673E53">
        <w:rPr>
          <w:rFonts w:asciiTheme="majorHAnsi" w:eastAsia="Times New Roman" w:hAnsiTheme="majorHAnsi" w:cs="Times New Roman"/>
          <w:sz w:val="24"/>
          <w:szCs w:val="24"/>
          <w:lang w:eastAsia="fr-FR"/>
        </w:rPr>
        <w:t>Ethique de la recherche, intégrité scientifique, sciences ouvertes, portefeuille de compétences, projet professionnel, préparation de l’après thèse, connaissance de l’</w:t>
      </w:r>
      <w:proofErr w:type="spellStart"/>
      <w:r w:rsidRPr="00673E53">
        <w:rPr>
          <w:rFonts w:asciiTheme="majorHAnsi" w:eastAsia="Times New Roman" w:hAnsiTheme="majorHAnsi" w:cs="Times New Roman"/>
          <w:sz w:val="24"/>
          <w:szCs w:val="24"/>
          <w:lang w:eastAsia="fr-FR"/>
        </w:rPr>
        <w:t>éco-système</w:t>
      </w:r>
      <w:proofErr w:type="spellEnd"/>
      <w:r w:rsidRPr="00673E53">
        <w:rPr>
          <w:rFonts w:asciiTheme="majorHAnsi" w:eastAsia="Times New Roman" w:hAnsiTheme="majorHAnsi" w:cs="Times New Roman"/>
          <w:sz w:val="24"/>
          <w:szCs w:val="24"/>
          <w:lang w:eastAsia="fr-FR"/>
        </w:rPr>
        <w:t xml:space="preserve"> de recherche à Poitiers</w:t>
      </w:r>
    </w:p>
    <w:p w14:paraId="05B2287D"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Objectifs :</w:t>
      </w:r>
    </w:p>
    <w:p w14:paraId="72712069" w14:textId="77777777" w:rsidR="000A2356" w:rsidRPr="00673E53" w:rsidRDefault="00D631C4" w:rsidP="000A2356">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 xml:space="preserve">Sensibiliser les doctorants : </w:t>
      </w:r>
    </w:p>
    <w:p w14:paraId="7459261E" w14:textId="1B184C81" w:rsidR="000A2356" w:rsidRPr="00673E53" w:rsidRDefault="00D631C4" w:rsidP="000A2356">
      <w:pPr>
        <w:pStyle w:val="Paragraphedeliste"/>
        <w:numPr>
          <w:ilvl w:val="2"/>
          <w:numId w:val="13"/>
        </w:numPr>
        <w:spacing w:after="0" w:line="240" w:lineRule="auto"/>
        <w:jc w:val="both"/>
        <w:rPr>
          <w:rFonts w:asciiTheme="majorHAnsi" w:eastAsia="Times New Roman" w:hAnsiTheme="majorHAnsi" w:cs="Times New Roman"/>
          <w:sz w:val="24"/>
          <w:szCs w:val="24"/>
          <w:lang w:eastAsia="fr-FR"/>
        </w:rPr>
      </w:pPr>
      <w:proofErr w:type="gramStart"/>
      <w:r w:rsidRPr="00673E53">
        <w:rPr>
          <w:rFonts w:asciiTheme="majorHAnsi" w:eastAsia="Times New Roman" w:hAnsiTheme="majorHAnsi" w:cs="Times New Roman"/>
          <w:sz w:val="24"/>
          <w:szCs w:val="24"/>
          <w:lang w:eastAsia="fr-FR"/>
        </w:rPr>
        <w:t>sur</w:t>
      </w:r>
      <w:proofErr w:type="gramEnd"/>
      <w:r w:rsidRPr="00673E53">
        <w:rPr>
          <w:rFonts w:asciiTheme="majorHAnsi" w:eastAsia="Times New Roman" w:hAnsiTheme="majorHAnsi" w:cs="Times New Roman"/>
          <w:sz w:val="24"/>
          <w:szCs w:val="24"/>
          <w:lang w:eastAsia="fr-FR"/>
        </w:rPr>
        <w:t xml:space="preserve"> des sujets critiques pour la recherche (éthique, intégrité, science ouverte et portefeuille de compétences), </w:t>
      </w:r>
    </w:p>
    <w:p w14:paraId="1EC802BA" w14:textId="3F5AB286" w:rsidR="00D631C4" w:rsidRPr="00673E53" w:rsidRDefault="00D631C4" w:rsidP="000A2356">
      <w:pPr>
        <w:pStyle w:val="Paragraphedeliste"/>
        <w:numPr>
          <w:ilvl w:val="2"/>
          <w:numId w:val="13"/>
        </w:numPr>
        <w:spacing w:after="0" w:line="240" w:lineRule="auto"/>
        <w:jc w:val="both"/>
        <w:rPr>
          <w:rFonts w:asciiTheme="majorHAnsi" w:eastAsia="Times New Roman" w:hAnsiTheme="majorHAnsi" w:cs="Times New Roman"/>
          <w:sz w:val="24"/>
          <w:szCs w:val="24"/>
          <w:lang w:eastAsia="fr-FR"/>
        </w:rPr>
      </w:pPr>
      <w:proofErr w:type="gramStart"/>
      <w:r w:rsidRPr="00673E53">
        <w:rPr>
          <w:rFonts w:asciiTheme="majorHAnsi" w:eastAsia="Times New Roman" w:hAnsiTheme="majorHAnsi" w:cs="Times New Roman"/>
          <w:sz w:val="24"/>
          <w:szCs w:val="24"/>
          <w:lang w:eastAsia="fr-FR"/>
        </w:rPr>
        <w:t>sur</w:t>
      </w:r>
      <w:proofErr w:type="gramEnd"/>
      <w:r w:rsidRPr="00673E53">
        <w:rPr>
          <w:rFonts w:asciiTheme="majorHAnsi" w:eastAsia="Times New Roman" w:hAnsiTheme="majorHAnsi" w:cs="Times New Roman"/>
          <w:sz w:val="24"/>
          <w:szCs w:val="24"/>
          <w:lang w:eastAsia="fr-FR"/>
        </w:rPr>
        <w:t xml:space="preserve"> l’existence d’un </w:t>
      </w:r>
      <w:proofErr w:type="spellStart"/>
      <w:r w:rsidRPr="00673E53">
        <w:rPr>
          <w:rFonts w:asciiTheme="majorHAnsi" w:eastAsia="Times New Roman" w:hAnsiTheme="majorHAnsi" w:cs="Times New Roman"/>
          <w:sz w:val="24"/>
          <w:szCs w:val="24"/>
          <w:lang w:eastAsia="fr-FR"/>
        </w:rPr>
        <w:t>éco-système</w:t>
      </w:r>
      <w:proofErr w:type="spellEnd"/>
      <w:r w:rsidRPr="00673E53">
        <w:rPr>
          <w:rFonts w:asciiTheme="majorHAnsi" w:eastAsia="Times New Roman" w:hAnsiTheme="majorHAnsi" w:cs="Times New Roman"/>
          <w:sz w:val="24"/>
          <w:szCs w:val="24"/>
          <w:lang w:eastAsia="fr-FR"/>
        </w:rPr>
        <w:t xml:space="preserve"> pour les accompagner dans divers aspects du travail de recherche.</w:t>
      </w:r>
    </w:p>
    <w:p w14:paraId="7A1D5FB3"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Programme :</w:t>
      </w:r>
    </w:p>
    <w:p w14:paraId="0B9CB8AE" w14:textId="77777777" w:rsidR="000A2356" w:rsidRPr="00673E53" w:rsidRDefault="00D631C4" w:rsidP="000A2356">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4"/>
          <w:szCs w:val="24"/>
          <w:lang w:eastAsia="fr-FR"/>
        </w:rPr>
        <w:t>2 grandes conférences</w:t>
      </w:r>
      <w:r w:rsidRPr="00673E53">
        <w:rPr>
          <w:rFonts w:asciiTheme="majorHAnsi" w:eastAsia="Times New Roman" w:hAnsiTheme="majorHAnsi" w:cs="Times New Roman"/>
          <w:sz w:val="24"/>
          <w:szCs w:val="24"/>
          <w:lang w:eastAsia="fr-FR"/>
        </w:rPr>
        <w:t xml:space="preserve"> : éthique de la recherche et intégrité scientifique </w:t>
      </w:r>
    </w:p>
    <w:p w14:paraId="53ED56D4" w14:textId="68C93632" w:rsidR="00D631C4" w:rsidRPr="00673E53" w:rsidRDefault="00673E53" w:rsidP="000A2356">
      <w:pPr>
        <w:spacing w:after="0" w:line="240" w:lineRule="auto"/>
        <w:jc w:val="both"/>
        <w:rPr>
          <w:rFonts w:asciiTheme="majorHAnsi" w:eastAsia="Times New Roman" w:hAnsiTheme="majorHAnsi" w:cs="Times New Roman"/>
          <w:sz w:val="24"/>
          <w:szCs w:val="24"/>
          <w:lang w:eastAsia="fr-FR"/>
        </w:rPr>
      </w:pPr>
      <w:r>
        <w:rPr>
          <w:rFonts w:asciiTheme="majorHAnsi" w:eastAsia="Times New Roman" w:hAnsiTheme="majorHAnsi" w:cs="Times New Roman"/>
          <w:b/>
          <w:bCs/>
          <w:sz w:val="24"/>
          <w:szCs w:val="24"/>
          <w:lang w:eastAsia="fr-FR"/>
        </w:rPr>
        <w:t>C</w:t>
      </w:r>
      <w:r w:rsidR="00D631C4" w:rsidRPr="00673E53">
        <w:rPr>
          <w:rFonts w:asciiTheme="majorHAnsi" w:eastAsia="Times New Roman" w:hAnsiTheme="majorHAnsi" w:cs="Times New Roman"/>
          <w:b/>
          <w:bCs/>
          <w:sz w:val="24"/>
          <w:szCs w:val="24"/>
          <w:lang w:eastAsia="fr-FR"/>
        </w:rPr>
        <w:t>ycle</w:t>
      </w:r>
      <w:r>
        <w:rPr>
          <w:rFonts w:asciiTheme="majorHAnsi" w:eastAsia="Times New Roman" w:hAnsiTheme="majorHAnsi" w:cs="Times New Roman"/>
          <w:b/>
          <w:bCs/>
          <w:sz w:val="24"/>
          <w:szCs w:val="24"/>
          <w:lang w:eastAsia="fr-FR"/>
        </w:rPr>
        <w:t>s</w:t>
      </w:r>
      <w:r w:rsidR="00D631C4" w:rsidRPr="00673E53">
        <w:rPr>
          <w:rFonts w:asciiTheme="majorHAnsi" w:eastAsia="Times New Roman" w:hAnsiTheme="majorHAnsi" w:cs="Times New Roman"/>
          <w:b/>
          <w:bCs/>
          <w:sz w:val="24"/>
          <w:szCs w:val="24"/>
          <w:lang w:eastAsia="fr-FR"/>
        </w:rPr>
        <w:t xml:space="preserve"> de mini conférences</w:t>
      </w:r>
      <w:r w:rsidR="00D631C4" w:rsidRPr="00673E53">
        <w:rPr>
          <w:rFonts w:asciiTheme="majorHAnsi" w:eastAsia="Times New Roman" w:hAnsiTheme="majorHAnsi" w:cs="Times New Roman"/>
          <w:sz w:val="24"/>
          <w:szCs w:val="24"/>
          <w:lang w:eastAsia="fr-FR"/>
        </w:rPr>
        <w:t xml:space="preserve"> : sciences ouvertes, science inclusive, portefeuille de compétences </w:t>
      </w:r>
      <w:r w:rsidR="00D631C4" w:rsidRPr="00673E53">
        <w:rPr>
          <w:rFonts w:asciiTheme="majorHAnsi" w:eastAsia="Times New Roman" w:hAnsiTheme="majorHAnsi" w:cs="Times New Roman"/>
          <w:b/>
          <w:bCs/>
          <w:sz w:val="24"/>
          <w:szCs w:val="24"/>
          <w:lang w:eastAsia="fr-FR"/>
        </w:rPr>
        <w:t>ateliers</w:t>
      </w:r>
      <w:r w:rsidR="00D631C4" w:rsidRPr="00673E53">
        <w:rPr>
          <w:rFonts w:asciiTheme="majorHAnsi" w:eastAsia="Times New Roman" w:hAnsiTheme="majorHAnsi" w:cs="Times New Roman"/>
          <w:sz w:val="24"/>
          <w:szCs w:val="24"/>
          <w:lang w:eastAsia="fr-FR"/>
        </w:rPr>
        <w:t xml:space="preserve"> : pédagogie, entrepreneuriat, valorisation de la recherche, médiation scientifique, développement durable &amp; handicap. </w:t>
      </w:r>
    </w:p>
    <w:p w14:paraId="1F5031DF" w14:textId="77777777" w:rsidR="000A2356" w:rsidRPr="00673E53" w:rsidRDefault="000A2356" w:rsidP="00D631C4">
      <w:pPr>
        <w:spacing w:after="0" w:line="240" w:lineRule="auto"/>
        <w:rPr>
          <w:rFonts w:asciiTheme="majorHAnsi" w:eastAsia="Times New Roman" w:hAnsiTheme="majorHAnsi" w:cs="Times New Roman"/>
          <w:sz w:val="24"/>
          <w:szCs w:val="24"/>
          <w:lang w:eastAsia="fr-FR"/>
        </w:rPr>
      </w:pPr>
    </w:p>
    <w:p w14:paraId="362BD76E" w14:textId="77777777" w:rsidR="000A2356" w:rsidRPr="00673E53" w:rsidRDefault="000A2356" w:rsidP="000A2356">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4"/>
          <w:szCs w:val="24"/>
          <w:lang w:eastAsia="fr-FR"/>
        </w:rPr>
        <w:t>Lieu :</w:t>
      </w:r>
      <w:r w:rsidRPr="00673E53">
        <w:rPr>
          <w:rFonts w:asciiTheme="majorHAnsi" w:eastAsia="Times New Roman" w:hAnsiTheme="majorHAnsi" w:cs="Times New Roman"/>
          <w:sz w:val="24"/>
          <w:szCs w:val="24"/>
          <w:lang w:eastAsia="fr-FR"/>
        </w:rPr>
        <w:t xml:space="preserve"> MSHS - Bat A5 - 5 Rue Théodore Lefebvre, 86000 Poitiers </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de début de la formation :</w:t>
      </w:r>
      <w:r w:rsidRPr="00673E53">
        <w:rPr>
          <w:rFonts w:asciiTheme="majorHAnsi" w:eastAsia="Times New Roman" w:hAnsiTheme="majorHAnsi" w:cs="Times New Roman"/>
          <w:sz w:val="24"/>
          <w:szCs w:val="24"/>
          <w:lang w:eastAsia="fr-FR"/>
        </w:rPr>
        <w:t xml:space="preserve"> 14 janvier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fermeture des inscriptions :</w:t>
      </w:r>
      <w:r w:rsidRPr="00673E53">
        <w:rPr>
          <w:rFonts w:asciiTheme="majorHAnsi" w:eastAsia="Times New Roman" w:hAnsiTheme="majorHAnsi" w:cs="Times New Roman"/>
          <w:sz w:val="24"/>
          <w:szCs w:val="24"/>
          <w:lang w:eastAsia="fr-FR"/>
        </w:rPr>
        <w:t xml:space="preserve"> 18 décembre 2024</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Langue de l'intervention :</w:t>
      </w:r>
      <w:r w:rsidRPr="00673E53">
        <w:rPr>
          <w:rFonts w:asciiTheme="majorHAnsi" w:eastAsia="Times New Roman" w:hAnsiTheme="majorHAnsi" w:cs="Times New Roman"/>
          <w:sz w:val="24"/>
          <w:szCs w:val="24"/>
          <w:lang w:eastAsia="fr-FR"/>
        </w:rPr>
        <w:t xml:space="preserve"> français et anglais</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Public prioritaire :</w:t>
      </w:r>
      <w:r w:rsidRPr="00673E53">
        <w:rPr>
          <w:rFonts w:asciiTheme="majorHAnsi" w:eastAsia="Times New Roman" w:hAnsiTheme="majorHAnsi" w:cs="Times New Roman"/>
          <w:sz w:val="24"/>
          <w:szCs w:val="24"/>
          <w:lang w:eastAsia="fr-FR"/>
        </w:rPr>
        <w:t xml:space="preserve"> 1ère et 2ème année</w:t>
      </w:r>
    </w:p>
    <w:p w14:paraId="5328E625"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 xml:space="preserve">Calendrier : 4 séances </w:t>
      </w:r>
    </w:p>
    <w:p w14:paraId="6311FF31"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1 Date : 14-01-2025 Horaire : 08h00 à 12h00</w:t>
      </w:r>
      <w:r w:rsidRPr="00673E53">
        <w:rPr>
          <w:rFonts w:asciiTheme="majorHAnsi" w:eastAsia="Times New Roman" w:hAnsiTheme="majorHAnsi" w:cs="Times New Roman"/>
          <w:sz w:val="24"/>
          <w:szCs w:val="24"/>
          <w:lang w:eastAsia="fr-FR"/>
        </w:rPr>
        <w:br/>
        <w:t>Lieu : MSHS</w:t>
      </w:r>
    </w:p>
    <w:p w14:paraId="4477EE44"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3F28D3BD">
          <v:rect id="_x0000_i1101" style="width:0;height:1.5pt" o:hralign="center" o:hrstd="t" o:hr="t" fillcolor="#a0a0a0" stroked="f"/>
        </w:pict>
      </w:r>
    </w:p>
    <w:p w14:paraId="47FC7D05"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2 Date : 14-01-2025 Horaire : 14h00 à 17h00</w:t>
      </w:r>
      <w:r w:rsidRPr="00673E53">
        <w:rPr>
          <w:rFonts w:asciiTheme="majorHAnsi" w:eastAsia="Times New Roman" w:hAnsiTheme="majorHAnsi" w:cs="Times New Roman"/>
          <w:sz w:val="24"/>
          <w:szCs w:val="24"/>
          <w:lang w:eastAsia="fr-FR"/>
        </w:rPr>
        <w:br/>
        <w:t>Lieu : MSHS</w:t>
      </w:r>
    </w:p>
    <w:p w14:paraId="3C550C3F"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1C4FCBB6">
          <v:rect id="_x0000_i1102" style="width:0;height:1.5pt" o:hralign="center" o:hrstd="t" o:hr="t" fillcolor="#a0a0a0" stroked="f"/>
        </w:pict>
      </w:r>
    </w:p>
    <w:p w14:paraId="25C3A827"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3 Date : 15-01-2025 Horaire : 08h00 à 12h00</w:t>
      </w:r>
      <w:r w:rsidRPr="00673E53">
        <w:rPr>
          <w:rFonts w:asciiTheme="majorHAnsi" w:eastAsia="Times New Roman" w:hAnsiTheme="majorHAnsi" w:cs="Times New Roman"/>
          <w:sz w:val="24"/>
          <w:szCs w:val="24"/>
          <w:lang w:eastAsia="fr-FR"/>
        </w:rPr>
        <w:br/>
        <w:t>Lieu : MSHS</w:t>
      </w:r>
    </w:p>
    <w:p w14:paraId="5E169CC9"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3C46B49F">
          <v:rect id="_x0000_i1103" style="width:0;height:1.5pt" o:hralign="center" o:hrstd="t" o:hr="t" fillcolor="#a0a0a0" stroked="f"/>
        </w:pict>
      </w:r>
    </w:p>
    <w:p w14:paraId="2489A2D6"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4 Date : 15-01-2025 Horaire : 14h00 à 17h00</w:t>
      </w:r>
      <w:r w:rsidRPr="00673E53">
        <w:rPr>
          <w:rFonts w:asciiTheme="majorHAnsi" w:eastAsia="Times New Roman" w:hAnsiTheme="majorHAnsi" w:cs="Times New Roman"/>
          <w:sz w:val="24"/>
          <w:szCs w:val="24"/>
          <w:lang w:eastAsia="fr-FR"/>
        </w:rPr>
        <w:br/>
        <w:t>Lieu : MSHS</w:t>
      </w:r>
    </w:p>
    <w:p w14:paraId="4F38C116" w14:textId="77777777" w:rsidR="00D631C4" w:rsidRPr="00D631C4" w:rsidRDefault="0033798F" w:rsidP="00D631C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pict w14:anchorId="7F8C17BE">
          <v:rect id="_x0000_i1104" style="width:0;height:1.5pt" o:hralign="center" o:hrstd="t" o:hr="t" fillcolor="#a0a0a0" stroked="f"/>
        </w:pict>
      </w:r>
    </w:p>
    <w:p w14:paraId="6DF0DE6B" w14:textId="77777777" w:rsidR="00D631C4" w:rsidRPr="00D631C4" w:rsidRDefault="00D631C4" w:rsidP="00673E53">
      <w:pPr>
        <w:pStyle w:val="Titre1"/>
        <w:rPr>
          <w:rFonts w:eastAsia="Times New Roman"/>
          <w:lang w:eastAsia="fr-FR"/>
        </w:rPr>
      </w:pPr>
      <w:r w:rsidRPr="00D631C4">
        <w:rPr>
          <w:rFonts w:eastAsia="Times New Roman"/>
          <w:lang w:eastAsia="fr-FR"/>
        </w:rPr>
        <w:t>Entrepreneuriat</w:t>
      </w:r>
    </w:p>
    <w:p w14:paraId="4C91B358" w14:textId="77777777" w:rsidR="00D631C4" w:rsidRPr="00D631C4" w:rsidRDefault="00D631C4" w:rsidP="00673E53">
      <w:pPr>
        <w:pStyle w:val="Titre2"/>
        <w:rPr>
          <w:rFonts w:eastAsia="Times New Roman"/>
          <w:lang w:eastAsia="fr-FR"/>
        </w:rPr>
      </w:pPr>
      <w:r w:rsidRPr="00D631C4">
        <w:rPr>
          <w:rFonts w:eastAsia="Times New Roman"/>
          <w:lang w:eastAsia="fr-FR"/>
        </w:rPr>
        <w:t>[UP] DG7 - Innovation &amp; création d’entreprise</w:t>
      </w:r>
    </w:p>
    <w:p w14:paraId="731D0962" w14:textId="77777777" w:rsidR="00673E53" w:rsidRDefault="00673E53" w:rsidP="000A2356">
      <w:pPr>
        <w:spacing w:after="0" w:line="240" w:lineRule="auto"/>
        <w:rPr>
          <w:rFonts w:ascii="Times New Roman" w:eastAsia="Times New Roman" w:hAnsi="Times New Roman" w:cs="Times New Roman"/>
          <w:b/>
          <w:bCs/>
          <w:sz w:val="27"/>
          <w:szCs w:val="27"/>
          <w:lang w:eastAsia="fr-FR"/>
        </w:rPr>
      </w:pPr>
    </w:p>
    <w:p w14:paraId="12735A88" w14:textId="03BC8A94" w:rsidR="00D631C4" w:rsidRPr="00673E53" w:rsidRDefault="00D631C4" w:rsidP="000A2356">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7"/>
          <w:szCs w:val="27"/>
          <w:lang w:eastAsia="fr-FR"/>
        </w:rPr>
        <w:t>Mots clés :</w:t>
      </w:r>
      <w:r w:rsidR="000A2356" w:rsidRPr="00673E53">
        <w:rPr>
          <w:rFonts w:asciiTheme="majorHAnsi" w:eastAsia="Times New Roman" w:hAnsiTheme="majorHAnsi" w:cs="Times New Roman"/>
          <w:b/>
          <w:bCs/>
          <w:sz w:val="27"/>
          <w:szCs w:val="27"/>
          <w:lang w:eastAsia="fr-FR"/>
        </w:rPr>
        <w:t xml:space="preserve"> </w:t>
      </w:r>
      <w:r w:rsidRPr="00673E53">
        <w:rPr>
          <w:rFonts w:asciiTheme="majorHAnsi" w:eastAsia="Times New Roman" w:hAnsiTheme="majorHAnsi" w:cs="Times New Roman"/>
          <w:sz w:val="24"/>
          <w:szCs w:val="24"/>
          <w:lang w:eastAsia="fr-FR"/>
        </w:rPr>
        <w:t>Entrepreneuriat, étude de marché, business plan, innovation.</w:t>
      </w:r>
    </w:p>
    <w:p w14:paraId="6E64D63D"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Objectifs :</w:t>
      </w:r>
    </w:p>
    <w:p w14:paraId="2D7BE343" w14:textId="77777777" w:rsidR="00D631C4" w:rsidRPr="00673E53" w:rsidRDefault="00D631C4" w:rsidP="000A2356">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 xml:space="preserve">A la fin de la formation, les doctorant.e.s peuvent énoncer les principales questions que doivent se poser les futurs </w:t>
      </w:r>
      <w:proofErr w:type="spellStart"/>
      <w:r w:rsidRPr="00673E53">
        <w:rPr>
          <w:rFonts w:asciiTheme="majorHAnsi" w:eastAsia="Times New Roman" w:hAnsiTheme="majorHAnsi" w:cs="Times New Roman"/>
          <w:sz w:val="24"/>
          <w:szCs w:val="24"/>
          <w:lang w:eastAsia="fr-FR"/>
        </w:rPr>
        <w:t>entrepreneur.e.s</w:t>
      </w:r>
      <w:proofErr w:type="spellEnd"/>
      <w:r w:rsidRPr="00673E53">
        <w:rPr>
          <w:rFonts w:asciiTheme="majorHAnsi" w:eastAsia="Times New Roman" w:hAnsiTheme="majorHAnsi" w:cs="Times New Roman"/>
          <w:sz w:val="24"/>
          <w:szCs w:val="24"/>
          <w:lang w:eastAsia="fr-FR"/>
        </w:rPr>
        <w:t>.</w:t>
      </w:r>
    </w:p>
    <w:p w14:paraId="04CA59FC"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Programme :</w:t>
      </w:r>
    </w:p>
    <w:p w14:paraId="61EAC773" w14:textId="71EF254F" w:rsidR="00D631C4" w:rsidRPr="00673E53" w:rsidRDefault="00D631C4" w:rsidP="000A2356">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Qu’est-ce que créer une entreprise ? Quelles questions se poser avant de se lancer ? Quelle relation avec le doctorat, la recherche, l’innovation ? Etude de marché, business plan, business model sont au menu de la première journée, et les outils et politiques de l’innovation seront visités lors de la deuxième journée.</w:t>
      </w:r>
    </w:p>
    <w:p w14:paraId="7E774C3F" w14:textId="77777777" w:rsidR="00D22A76" w:rsidRPr="00673E53" w:rsidRDefault="00D22A76" w:rsidP="000A2356">
      <w:pPr>
        <w:spacing w:after="0" w:line="240" w:lineRule="auto"/>
        <w:jc w:val="both"/>
        <w:rPr>
          <w:rFonts w:asciiTheme="majorHAnsi" w:eastAsia="Times New Roman" w:hAnsiTheme="majorHAnsi" w:cs="Times New Roman"/>
          <w:sz w:val="24"/>
          <w:szCs w:val="24"/>
          <w:lang w:eastAsia="fr-FR"/>
        </w:rPr>
      </w:pPr>
    </w:p>
    <w:p w14:paraId="234E0051" w14:textId="026EDBB3" w:rsidR="00D22A76" w:rsidRPr="00673E53" w:rsidRDefault="00D22A76" w:rsidP="00D22A76">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4"/>
          <w:szCs w:val="24"/>
          <w:lang w:eastAsia="fr-FR"/>
        </w:rPr>
        <w:t>Lieu :</w:t>
      </w:r>
      <w:r w:rsidRPr="00673E53">
        <w:rPr>
          <w:rFonts w:asciiTheme="majorHAnsi" w:eastAsia="Times New Roman" w:hAnsiTheme="majorHAnsi" w:cs="Times New Roman"/>
          <w:sz w:val="24"/>
          <w:szCs w:val="24"/>
          <w:lang w:eastAsia="fr-FR"/>
        </w:rPr>
        <w:t xml:space="preserve"> MSHS Bat A5 5 Rue Théodore Lefebvre, 86000 Poitiers </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de début de la formation :</w:t>
      </w:r>
      <w:r w:rsidRPr="00673E53">
        <w:rPr>
          <w:rFonts w:asciiTheme="majorHAnsi" w:eastAsia="Times New Roman" w:hAnsiTheme="majorHAnsi" w:cs="Times New Roman"/>
          <w:sz w:val="24"/>
          <w:szCs w:val="24"/>
          <w:lang w:eastAsia="fr-FR"/>
        </w:rPr>
        <w:t xml:space="preserve"> 25 mars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fermeture des inscriptions :</w:t>
      </w:r>
      <w:r w:rsidRPr="00673E53">
        <w:rPr>
          <w:rFonts w:asciiTheme="majorHAnsi" w:eastAsia="Times New Roman" w:hAnsiTheme="majorHAnsi" w:cs="Times New Roman"/>
          <w:sz w:val="24"/>
          <w:szCs w:val="24"/>
          <w:lang w:eastAsia="fr-FR"/>
        </w:rPr>
        <w:t xml:space="preserve"> 11 février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Langue de l'intervention :</w:t>
      </w:r>
      <w:r w:rsidRPr="00673E53">
        <w:rPr>
          <w:rFonts w:asciiTheme="majorHAnsi" w:eastAsia="Times New Roman" w:hAnsiTheme="majorHAnsi" w:cs="Times New Roman"/>
          <w:sz w:val="24"/>
          <w:szCs w:val="24"/>
          <w:lang w:eastAsia="fr-FR"/>
        </w:rPr>
        <w:t xml:space="preserve"> français</w:t>
      </w:r>
    </w:p>
    <w:p w14:paraId="06F27BBF"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 xml:space="preserve">Calendrier : 4 séances </w:t>
      </w:r>
    </w:p>
    <w:p w14:paraId="1F81F042"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1 Date : 25-03-2025 Horaire : 09h00 à 12h30</w:t>
      </w:r>
      <w:r w:rsidRPr="00673E53">
        <w:rPr>
          <w:rFonts w:asciiTheme="majorHAnsi" w:eastAsia="Times New Roman" w:hAnsiTheme="majorHAnsi" w:cs="Times New Roman"/>
          <w:sz w:val="24"/>
          <w:szCs w:val="24"/>
          <w:lang w:eastAsia="fr-FR"/>
        </w:rPr>
        <w:br/>
        <w:t>Lieu : MSHS A5 5 Rue Théodore Lefebvre, 86000 Poitiers</w:t>
      </w:r>
    </w:p>
    <w:p w14:paraId="56EACB59"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5A40FBD2">
          <v:rect id="_x0000_i1106" style="width:0;height:1.5pt" o:hralign="center" o:hrstd="t" o:hr="t" fillcolor="#a0a0a0" stroked="f"/>
        </w:pict>
      </w:r>
    </w:p>
    <w:p w14:paraId="0887F817"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2 Date : 25-03-2025 Horaire : 14h00 à 17h30</w:t>
      </w:r>
      <w:r w:rsidRPr="00673E53">
        <w:rPr>
          <w:rFonts w:asciiTheme="majorHAnsi" w:eastAsia="Times New Roman" w:hAnsiTheme="majorHAnsi" w:cs="Times New Roman"/>
          <w:sz w:val="24"/>
          <w:szCs w:val="24"/>
          <w:lang w:eastAsia="fr-FR"/>
        </w:rPr>
        <w:br/>
        <w:t>Lieu : MSHS A5 5 Rue Théodore Lefebvre, 86000 Poitiers</w:t>
      </w:r>
    </w:p>
    <w:p w14:paraId="63454D44"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0A09943D">
          <v:rect id="_x0000_i1107" style="width:0;height:1.5pt" o:hralign="center" o:hrstd="t" o:hr="t" fillcolor="#a0a0a0" stroked="f"/>
        </w:pict>
      </w:r>
    </w:p>
    <w:p w14:paraId="74B20B68"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3 Date : 26-03-2025 Horaire : 09h00 à 12h30</w:t>
      </w:r>
      <w:r w:rsidRPr="00673E53">
        <w:rPr>
          <w:rFonts w:asciiTheme="majorHAnsi" w:eastAsia="Times New Roman" w:hAnsiTheme="majorHAnsi" w:cs="Times New Roman"/>
          <w:sz w:val="24"/>
          <w:szCs w:val="24"/>
          <w:lang w:eastAsia="fr-FR"/>
        </w:rPr>
        <w:br/>
        <w:t>Lieu : MSHS A5 5 Rue Théodore Lefebvre, 86000 Poitiers</w:t>
      </w:r>
    </w:p>
    <w:p w14:paraId="6D6C8F96"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2C889FAF">
          <v:rect id="_x0000_i1108" style="width:0;height:1.5pt" o:hralign="center" o:hrstd="t" o:hr="t" fillcolor="#a0a0a0" stroked="f"/>
        </w:pict>
      </w:r>
    </w:p>
    <w:p w14:paraId="78CD629A"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4 Date : 26-05-2025 Horaire : 14h00 à 17h30</w:t>
      </w:r>
      <w:r w:rsidRPr="00673E53">
        <w:rPr>
          <w:rFonts w:asciiTheme="majorHAnsi" w:eastAsia="Times New Roman" w:hAnsiTheme="majorHAnsi" w:cs="Times New Roman"/>
          <w:sz w:val="24"/>
          <w:szCs w:val="24"/>
          <w:lang w:eastAsia="fr-FR"/>
        </w:rPr>
        <w:br/>
        <w:t>Lieu : MSHS A5 5 Rue Théodore Lefebvre, 86000 Poitiers</w:t>
      </w:r>
    </w:p>
    <w:p w14:paraId="7A4CAA8C"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1062C6E8">
          <v:rect id="_x0000_i1109" style="width:0;height:1.5pt" o:hralign="center" o:hrstd="t" o:hr="t" fillcolor="#a0a0a0" stroked="f"/>
        </w:pict>
      </w:r>
    </w:p>
    <w:p w14:paraId="6A37BFC2" w14:textId="5756F72F" w:rsidR="00D631C4" w:rsidRPr="00673E53" w:rsidRDefault="00D631C4" w:rsidP="00D631C4">
      <w:pPr>
        <w:spacing w:after="0" w:line="240" w:lineRule="auto"/>
        <w:rPr>
          <w:rFonts w:asciiTheme="majorHAnsi" w:eastAsia="Times New Roman" w:hAnsiTheme="majorHAnsi" w:cs="Times New Roman"/>
          <w:sz w:val="24"/>
          <w:szCs w:val="24"/>
          <w:lang w:eastAsia="fr-FR"/>
        </w:rPr>
      </w:pPr>
    </w:p>
    <w:p w14:paraId="59510246" w14:textId="77777777" w:rsidR="00D22A76" w:rsidRPr="00673E53" w:rsidRDefault="00D22A76">
      <w:pPr>
        <w:rPr>
          <w:rFonts w:asciiTheme="majorHAnsi" w:eastAsia="Times New Roman" w:hAnsiTheme="majorHAnsi" w:cs="Times New Roman"/>
          <w:b/>
          <w:bCs/>
          <w:kern w:val="36"/>
          <w:sz w:val="48"/>
          <w:szCs w:val="48"/>
          <w:lang w:eastAsia="fr-FR"/>
        </w:rPr>
      </w:pPr>
      <w:r w:rsidRPr="00673E53">
        <w:rPr>
          <w:rFonts w:asciiTheme="majorHAnsi" w:eastAsia="Times New Roman" w:hAnsiTheme="majorHAnsi" w:cs="Times New Roman"/>
          <w:b/>
          <w:bCs/>
          <w:kern w:val="36"/>
          <w:sz w:val="48"/>
          <w:szCs w:val="48"/>
          <w:lang w:eastAsia="fr-FR"/>
        </w:rPr>
        <w:br w:type="page"/>
      </w:r>
    </w:p>
    <w:p w14:paraId="77C45BE7" w14:textId="41B50A18" w:rsidR="00D631C4" w:rsidRPr="00D631C4" w:rsidRDefault="00D631C4" w:rsidP="00673E53">
      <w:pPr>
        <w:pStyle w:val="Titre1"/>
        <w:rPr>
          <w:rFonts w:eastAsia="Times New Roman"/>
          <w:lang w:eastAsia="fr-FR"/>
        </w:rPr>
      </w:pPr>
      <w:r w:rsidRPr="00D631C4">
        <w:rPr>
          <w:rFonts w:eastAsia="Times New Roman"/>
          <w:lang w:eastAsia="fr-FR"/>
        </w:rPr>
        <w:lastRenderedPageBreak/>
        <w:t>Management</w:t>
      </w:r>
    </w:p>
    <w:p w14:paraId="4306925F" w14:textId="77777777" w:rsidR="00D631C4" w:rsidRPr="00D631C4" w:rsidRDefault="00D631C4" w:rsidP="00673E53">
      <w:pPr>
        <w:pStyle w:val="Titre2"/>
        <w:rPr>
          <w:rFonts w:eastAsia="Times New Roman"/>
          <w:lang w:eastAsia="fr-FR"/>
        </w:rPr>
      </w:pPr>
      <w:r w:rsidRPr="00D631C4">
        <w:rPr>
          <w:rFonts w:eastAsia="Times New Roman"/>
          <w:lang w:eastAsia="fr-FR"/>
        </w:rPr>
        <w:t>[UP] DGM - Introduction au management d’équipe</w:t>
      </w:r>
    </w:p>
    <w:p w14:paraId="443CD0C0" w14:textId="593F56D4" w:rsidR="00D631C4" w:rsidRPr="00673E53" w:rsidRDefault="00D631C4" w:rsidP="00D22A76">
      <w:pPr>
        <w:spacing w:before="100" w:beforeAutospacing="1" w:after="100" w:afterAutospacing="1" w:line="240" w:lineRule="auto"/>
        <w:outlineLvl w:val="2"/>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7"/>
          <w:szCs w:val="27"/>
          <w:lang w:eastAsia="fr-FR"/>
        </w:rPr>
        <w:t>Mots clés :</w:t>
      </w:r>
      <w:r w:rsidR="00D22A76" w:rsidRPr="00673E53">
        <w:rPr>
          <w:rFonts w:asciiTheme="majorHAnsi" w:eastAsia="Times New Roman" w:hAnsiTheme="majorHAnsi" w:cs="Times New Roman"/>
          <w:b/>
          <w:bCs/>
          <w:sz w:val="27"/>
          <w:szCs w:val="27"/>
          <w:lang w:eastAsia="fr-FR"/>
        </w:rPr>
        <w:t xml:space="preserve"> </w:t>
      </w:r>
      <w:r w:rsidRPr="00673E53">
        <w:rPr>
          <w:rFonts w:asciiTheme="majorHAnsi" w:eastAsia="Times New Roman" w:hAnsiTheme="majorHAnsi" w:cs="Times New Roman"/>
          <w:sz w:val="24"/>
          <w:szCs w:val="24"/>
          <w:lang w:eastAsia="fr-FR"/>
        </w:rPr>
        <w:t>Management, gestion d’équipe, relations, communication, organisation, planification.</w:t>
      </w:r>
    </w:p>
    <w:p w14:paraId="6C21276B"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Objectifs :</w:t>
      </w:r>
    </w:p>
    <w:p w14:paraId="4EF233A0" w14:textId="77777777" w:rsidR="00D631C4" w:rsidRPr="00673E53" w:rsidRDefault="00D631C4" w:rsidP="00D22A76">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A la fin de la formation, les doctorant.e.s peuvent définir le management, en énumérer les différentes dimensions et leur complexité</w:t>
      </w:r>
    </w:p>
    <w:p w14:paraId="3CB34F6D"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Programme :</w:t>
      </w:r>
    </w:p>
    <w:p w14:paraId="45FADB52" w14:textId="44D9A3E4" w:rsidR="00D631C4" w:rsidRPr="00673E53" w:rsidRDefault="00D631C4" w:rsidP="00D22A76">
      <w:pPr>
        <w:spacing w:after="0" w:line="240" w:lineRule="auto"/>
        <w:jc w:val="both"/>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Cette formation vous fait découvrir les bases du management d’équipe. Ces bases reposent sur deux piliers : la dimension d’organisation, de planification, de gestion, plutôt froide et méthodique, mais tout à fait nécessaire pour organiser et répartir le travail et les responsabilités au sein d’une équipe. La dimension chaude, plus humaine, d’animation d’équipe, de communication et d’accompagnement des personnes est fondamentale pour maintenir la motivation et l’engagement des membres de l’équipe, et la fluidité du travail.</w:t>
      </w:r>
    </w:p>
    <w:p w14:paraId="6C7139DE" w14:textId="4EC5E3E5" w:rsidR="00D22A76" w:rsidRPr="00673E53" w:rsidRDefault="00D22A76" w:rsidP="00D631C4">
      <w:pPr>
        <w:spacing w:after="0" w:line="240" w:lineRule="auto"/>
        <w:rPr>
          <w:rFonts w:asciiTheme="majorHAnsi" w:eastAsia="Times New Roman" w:hAnsiTheme="majorHAnsi" w:cs="Times New Roman"/>
          <w:sz w:val="24"/>
          <w:szCs w:val="24"/>
          <w:lang w:eastAsia="fr-FR"/>
        </w:rPr>
      </w:pPr>
    </w:p>
    <w:p w14:paraId="18C4B7EA" w14:textId="4DD038D0" w:rsidR="00D22A76" w:rsidRPr="00673E53" w:rsidRDefault="00D22A76"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4"/>
          <w:szCs w:val="24"/>
          <w:lang w:eastAsia="fr-FR"/>
        </w:rPr>
        <w:t>Lieu :</w:t>
      </w:r>
      <w:r w:rsidRPr="00673E53">
        <w:rPr>
          <w:rFonts w:asciiTheme="majorHAnsi" w:eastAsia="Times New Roman" w:hAnsiTheme="majorHAnsi" w:cs="Times New Roman"/>
          <w:sz w:val="24"/>
          <w:szCs w:val="24"/>
          <w:lang w:eastAsia="fr-FR"/>
        </w:rPr>
        <w:t xml:space="preserve"> MSHS Bat A5 5 Rue Théodore Lefebvre, 86000 Poitiers </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de début de la formation :</w:t>
      </w:r>
      <w:r w:rsidRPr="00673E53">
        <w:rPr>
          <w:rFonts w:asciiTheme="majorHAnsi" w:eastAsia="Times New Roman" w:hAnsiTheme="majorHAnsi" w:cs="Times New Roman"/>
          <w:sz w:val="24"/>
          <w:szCs w:val="24"/>
          <w:lang w:eastAsia="fr-FR"/>
        </w:rPr>
        <w:t xml:space="preserve"> 12 février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fermeture des inscriptions :</w:t>
      </w:r>
      <w:r w:rsidRPr="00673E53">
        <w:rPr>
          <w:rFonts w:asciiTheme="majorHAnsi" w:eastAsia="Times New Roman" w:hAnsiTheme="majorHAnsi" w:cs="Times New Roman"/>
          <w:sz w:val="24"/>
          <w:szCs w:val="24"/>
          <w:lang w:eastAsia="fr-FR"/>
        </w:rPr>
        <w:t xml:space="preserve"> 2 janvier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Langue de l'intervention :</w:t>
      </w:r>
      <w:r w:rsidRPr="00673E53">
        <w:rPr>
          <w:rFonts w:asciiTheme="majorHAnsi" w:eastAsia="Times New Roman" w:hAnsiTheme="majorHAnsi" w:cs="Times New Roman"/>
          <w:sz w:val="24"/>
          <w:szCs w:val="24"/>
          <w:lang w:eastAsia="fr-FR"/>
        </w:rPr>
        <w:t xml:space="preserve"> français</w:t>
      </w:r>
    </w:p>
    <w:p w14:paraId="43BCA0A5"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 xml:space="preserve">Calendrier : 4 séances </w:t>
      </w:r>
    </w:p>
    <w:p w14:paraId="366BBB33"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1 Date : 12-02-2025 Horaire : 09h00 à 12h30</w:t>
      </w:r>
      <w:r w:rsidRPr="00673E53">
        <w:rPr>
          <w:rFonts w:asciiTheme="majorHAnsi" w:eastAsia="Times New Roman" w:hAnsiTheme="majorHAnsi" w:cs="Times New Roman"/>
          <w:sz w:val="24"/>
          <w:szCs w:val="24"/>
          <w:lang w:eastAsia="fr-FR"/>
        </w:rPr>
        <w:br/>
        <w:t>Lieu : MSHS Bat A5 5 Rue Théodore Lefebvre, 86000 Poitiers</w:t>
      </w:r>
    </w:p>
    <w:p w14:paraId="5DF96486"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0BE188BD">
          <v:rect id="_x0000_i1111" style="width:0;height:1.5pt" o:hralign="center" o:hrstd="t" o:hr="t" fillcolor="#a0a0a0" stroked="f"/>
        </w:pict>
      </w:r>
    </w:p>
    <w:p w14:paraId="43925015"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2 Date : 12-02-2025 Horaire : 14h00 à 17h30</w:t>
      </w:r>
      <w:r w:rsidRPr="00673E53">
        <w:rPr>
          <w:rFonts w:asciiTheme="majorHAnsi" w:eastAsia="Times New Roman" w:hAnsiTheme="majorHAnsi" w:cs="Times New Roman"/>
          <w:sz w:val="24"/>
          <w:szCs w:val="24"/>
          <w:lang w:eastAsia="fr-FR"/>
        </w:rPr>
        <w:br/>
        <w:t>Lieu : MSHS Bat A5 5 Rue Théodore Lefebvre, 86000 Poitiers</w:t>
      </w:r>
    </w:p>
    <w:p w14:paraId="5F170294"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664761B2">
          <v:rect id="_x0000_i1112" style="width:0;height:1.5pt" o:hralign="center" o:hrstd="t" o:hr="t" fillcolor="#a0a0a0" stroked="f"/>
        </w:pict>
      </w:r>
    </w:p>
    <w:p w14:paraId="10CAD683"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3 Date : 13-02-2025 Horaire : 09h00 à 12h30</w:t>
      </w:r>
      <w:r w:rsidRPr="00673E53">
        <w:rPr>
          <w:rFonts w:asciiTheme="majorHAnsi" w:eastAsia="Times New Roman" w:hAnsiTheme="majorHAnsi" w:cs="Times New Roman"/>
          <w:sz w:val="24"/>
          <w:szCs w:val="24"/>
          <w:lang w:eastAsia="fr-FR"/>
        </w:rPr>
        <w:br/>
        <w:t>Lieu : MSHS Bat A5 5 Rue Théodore Lefebvre, 86000 Poitiers</w:t>
      </w:r>
    </w:p>
    <w:p w14:paraId="509424E6"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5B7BDBDA">
          <v:rect id="_x0000_i1113" style="width:0;height:1.5pt" o:hralign="center" o:hrstd="t" o:hr="t" fillcolor="#a0a0a0" stroked="f"/>
        </w:pict>
      </w:r>
    </w:p>
    <w:p w14:paraId="5E586611"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4 Date : 13-02-2025 Horaire : 14h00 à 17h30</w:t>
      </w:r>
      <w:r w:rsidRPr="00673E53">
        <w:rPr>
          <w:rFonts w:asciiTheme="majorHAnsi" w:eastAsia="Times New Roman" w:hAnsiTheme="majorHAnsi" w:cs="Times New Roman"/>
          <w:sz w:val="24"/>
          <w:szCs w:val="24"/>
          <w:lang w:eastAsia="fr-FR"/>
        </w:rPr>
        <w:br/>
        <w:t>Lieu : MSHS Bat A5 5 Rue Théodore Lefebvre, 86000 Poitiers</w:t>
      </w:r>
    </w:p>
    <w:p w14:paraId="00508434"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39AE3381">
          <v:rect id="_x0000_i1114" style="width:0;height:1.5pt" o:hralign="center" o:hrstd="t" o:hr="t" fillcolor="#a0a0a0" stroked="f"/>
        </w:pict>
      </w:r>
    </w:p>
    <w:p w14:paraId="203E20F7" w14:textId="77777777" w:rsidR="00D22A76" w:rsidRPr="00673E53" w:rsidRDefault="00D22A76">
      <w:pPr>
        <w:rPr>
          <w:rFonts w:asciiTheme="majorHAnsi" w:eastAsia="Times New Roman" w:hAnsiTheme="majorHAnsi" w:cs="Times New Roman"/>
          <w:b/>
          <w:bCs/>
          <w:sz w:val="36"/>
          <w:szCs w:val="36"/>
          <w:lang w:eastAsia="fr-FR"/>
        </w:rPr>
      </w:pPr>
      <w:r w:rsidRPr="00673E53">
        <w:rPr>
          <w:rFonts w:asciiTheme="majorHAnsi" w:eastAsia="Times New Roman" w:hAnsiTheme="majorHAnsi" w:cs="Times New Roman"/>
          <w:b/>
          <w:bCs/>
          <w:sz w:val="36"/>
          <w:szCs w:val="36"/>
          <w:lang w:eastAsia="fr-FR"/>
        </w:rPr>
        <w:br w:type="page"/>
      </w:r>
    </w:p>
    <w:p w14:paraId="2BEC7331" w14:textId="4820753B" w:rsidR="00D631C4" w:rsidRPr="00D631C4" w:rsidRDefault="00D631C4" w:rsidP="00673E53">
      <w:pPr>
        <w:pStyle w:val="Titre2"/>
        <w:rPr>
          <w:rFonts w:eastAsia="Times New Roman"/>
          <w:lang w:eastAsia="fr-FR"/>
        </w:rPr>
      </w:pPr>
      <w:r w:rsidRPr="00D631C4">
        <w:rPr>
          <w:rFonts w:eastAsia="Times New Roman"/>
          <w:lang w:eastAsia="fr-FR"/>
        </w:rPr>
        <w:lastRenderedPageBreak/>
        <w:t>[UP] DGM – ENG - An introduction to management</w:t>
      </w:r>
    </w:p>
    <w:p w14:paraId="3ED72921" w14:textId="77777777" w:rsidR="00673E53" w:rsidRDefault="00673E53" w:rsidP="00D631C4">
      <w:pPr>
        <w:spacing w:after="0" w:line="240" w:lineRule="auto"/>
        <w:rPr>
          <w:rFonts w:ascii="Times New Roman" w:eastAsia="Times New Roman" w:hAnsi="Times New Roman" w:cs="Times New Roman"/>
          <w:b/>
          <w:bCs/>
          <w:sz w:val="27"/>
          <w:szCs w:val="27"/>
          <w:lang w:eastAsia="fr-FR"/>
        </w:rPr>
      </w:pPr>
    </w:p>
    <w:p w14:paraId="3D0E40D6" w14:textId="28FE4CDB"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7"/>
          <w:szCs w:val="27"/>
          <w:lang w:eastAsia="fr-FR"/>
        </w:rPr>
        <w:t>Mots clés :</w:t>
      </w:r>
      <w:r w:rsidR="00D22A76" w:rsidRPr="00673E53">
        <w:rPr>
          <w:rFonts w:asciiTheme="majorHAnsi" w:eastAsia="Times New Roman" w:hAnsiTheme="majorHAnsi" w:cs="Times New Roman"/>
          <w:b/>
          <w:bCs/>
          <w:sz w:val="27"/>
          <w:szCs w:val="27"/>
          <w:lang w:eastAsia="fr-FR"/>
        </w:rPr>
        <w:t xml:space="preserve"> </w:t>
      </w:r>
      <w:r w:rsidRPr="00673E53">
        <w:rPr>
          <w:rFonts w:asciiTheme="majorHAnsi" w:eastAsia="Times New Roman" w:hAnsiTheme="majorHAnsi" w:cs="Times New Roman"/>
          <w:sz w:val="24"/>
          <w:szCs w:val="24"/>
          <w:lang w:eastAsia="fr-FR"/>
        </w:rPr>
        <w:t>Management, team management, relations, communication, organisation, planification.</w:t>
      </w:r>
    </w:p>
    <w:p w14:paraId="66DA2B81"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Objectifs :</w:t>
      </w:r>
    </w:p>
    <w:p w14:paraId="5AC3E4EE"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 xml:space="preserve">By the end of the course, doctoral </w:t>
      </w:r>
      <w:proofErr w:type="spellStart"/>
      <w:r w:rsidRPr="00673E53">
        <w:rPr>
          <w:rFonts w:asciiTheme="majorHAnsi" w:eastAsia="Times New Roman" w:hAnsiTheme="majorHAnsi" w:cs="Times New Roman"/>
          <w:sz w:val="24"/>
          <w:szCs w:val="24"/>
          <w:lang w:eastAsia="fr-FR"/>
        </w:rPr>
        <w:t>students</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will</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be</w:t>
      </w:r>
      <w:proofErr w:type="spellEnd"/>
      <w:r w:rsidRPr="00673E53">
        <w:rPr>
          <w:rFonts w:asciiTheme="majorHAnsi" w:eastAsia="Times New Roman" w:hAnsiTheme="majorHAnsi" w:cs="Times New Roman"/>
          <w:sz w:val="24"/>
          <w:szCs w:val="24"/>
          <w:lang w:eastAsia="fr-FR"/>
        </w:rPr>
        <w:t xml:space="preserve"> able to </w:t>
      </w:r>
      <w:proofErr w:type="spellStart"/>
      <w:r w:rsidRPr="00673E53">
        <w:rPr>
          <w:rFonts w:asciiTheme="majorHAnsi" w:eastAsia="Times New Roman" w:hAnsiTheme="majorHAnsi" w:cs="Times New Roman"/>
          <w:sz w:val="24"/>
          <w:szCs w:val="24"/>
          <w:lang w:eastAsia="fr-FR"/>
        </w:rPr>
        <w:t>define</w:t>
      </w:r>
      <w:proofErr w:type="spellEnd"/>
      <w:r w:rsidRPr="00673E53">
        <w:rPr>
          <w:rFonts w:asciiTheme="majorHAnsi" w:eastAsia="Times New Roman" w:hAnsiTheme="majorHAnsi" w:cs="Times New Roman"/>
          <w:sz w:val="24"/>
          <w:szCs w:val="24"/>
          <w:lang w:eastAsia="fr-FR"/>
        </w:rPr>
        <w:t xml:space="preserve"> management and </w:t>
      </w:r>
      <w:proofErr w:type="spellStart"/>
      <w:r w:rsidRPr="00673E53">
        <w:rPr>
          <w:rFonts w:asciiTheme="majorHAnsi" w:eastAsia="Times New Roman" w:hAnsiTheme="majorHAnsi" w:cs="Times New Roman"/>
          <w:sz w:val="24"/>
          <w:szCs w:val="24"/>
          <w:lang w:eastAsia="fr-FR"/>
        </w:rPr>
        <w:t>list</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its</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various</w:t>
      </w:r>
      <w:proofErr w:type="spellEnd"/>
      <w:r w:rsidRPr="00673E53">
        <w:rPr>
          <w:rFonts w:asciiTheme="majorHAnsi" w:eastAsia="Times New Roman" w:hAnsiTheme="majorHAnsi" w:cs="Times New Roman"/>
          <w:sz w:val="24"/>
          <w:szCs w:val="24"/>
          <w:lang w:eastAsia="fr-FR"/>
        </w:rPr>
        <w:t xml:space="preserve"> dimensions and </w:t>
      </w:r>
      <w:proofErr w:type="spellStart"/>
      <w:r w:rsidRPr="00673E53">
        <w:rPr>
          <w:rFonts w:asciiTheme="majorHAnsi" w:eastAsia="Times New Roman" w:hAnsiTheme="majorHAnsi" w:cs="Times New Roman"/>
          <w:sz w:val="24"/>
          <w:szCs w:val="24"/>
          <w:lang w:eastAsia="fr-FR"/>
        </w:rPr>
        <w:t>complexities</w:t>
      </w:r>
      <w:proofErr w:type="spellEnd"/>
      <w:r w:rsidRPr="00673E53">
        <w:rPr>
          <w:rFonts w:asciiTheme="majorHAnsi" w:eastAsia="Times New Roman" w:hAnsiTheme="majorHAnsi" w:cs="Times New Roman"/>
          <w:sz w:val="24"/>
          <w:szCs w:val="24"/>
          <w:lang w:eastAsia="fr-FR"/>
        </w:rPr>
        <w:t>.</w:t>
      </w:r>
    </w:p>
    <w:p w14:paraId="28325BF9"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Programme :</w:t>
      </w:r>
    </w:p>
    <w:p w14:paraId="2EFF2D4F" w14:textId="2C41C22C"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 xml:space="preserve">This course </w:t>
      </w:r>
      <w:proofErr w:type="spellStart"/>
      <w:r w:rsidRPr="00673E53">
        <w:rPr>
          <w:rFonts w:asciiTheme="majorHAnsi" w:eastAsia="Times New Roman" w:hAnsiTheme="majorHAnsi" w:cs="Times New Roman"/>
          <w:sz w:val="24"/>
          <w:szCs w:val="24"/>
          <w:lang w:eastAsia="fr-FR"/>
        </w:rPr>
        <w:t>introduces</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you</w:t>
      </w:r>
      <w:proofErr w:type="spellEnd"/>
      <w:r w:rsidRPr="00673E53">
        <w:rPr>
          <w:rFonts w:asciiTheme="majorHAnsi" w:eastAsia="Times New Roman" w:hAnsiTheme="majorHAnsi" w:cs="Times New Roman"/>
          <w:sz w:val="24"/>
          <w:szCs w:val="24"/>
          <w:lang w:eastAsia="fr-FR"/>
        </w:rPr>
        <w:t xml:space="preserve"> to the basics of team management. </w:t>
      </w:r>
      <w:proofErr w:type="spellStart"/>
      <w:r w:rsidRPr="00673E53">
        <w:rPr>
          <w:rFonts w:asciiTheme="majorHAnsi" w:eastAsia="Times New Roman" w:hAnsiTheme="majorHAnsi" w:cs="Times New Roman"/>
          <w:sz w:val="24"/>
          <w:szCs w:val="24"/>
          <w:lang w:eastAsia="fr-FR"/>
        </w:rPr>
        <w:t>These</w:t>
      </w:r>
      <w:proofErr w:type="spellEnd"/>
      <w:r w:rsidRPr="00673E53">
        <w:rPr>
          <w:rFonts w:asciiTheme="majorHAnsi" w:eastAsia="Times New Roman" w:hAnsiTheme="majorHAnsi" w:cs="Times New Roman"/>
          <w:sz w:val="24"/>
          <w:szCs w:val="24"/>
          <w:lang w:eastAsia="fr-FR"/>
        </w:rPr>
        <w:t xml:space="preserve"> basics are </w:t>
      </w:r>
      <w:proofErr w:type="spellStart"/>
      <w:r w:rsidRPr="00673E53">
        <w:rPr>
          <w:rFonts w:asciiTheme="majorHAnsi" w:eastAsia="Times New Roman" w:hAnsiTheme="majorHAnsi" w:cs="Times New Roman"/>
          <w:sz w:val="24"/>
          <w:szCs w:val="24"/>
          <w:lang w:eastAsia="fr-FR"/>
        </w:rPr>
        <w:t>based</w:t>
      </w:r>
      <w:proofErr w:type="spellEnd"/>
      <w:r w:rsidRPr="00673E53">
        <w:rPr>
          <w:rFonts w:asciiTheme="majorHAnsi" w:eastAsia="Times New Roman" w:hAnsiTheme="majorHAnsi" w:cs="Times New Roman"/>
          <w:sz w:val="24"/>
          <w:szCs w:val="24"/>
          <w:lang w:eastAsia="fr-FR"/>
        </w:rPr>
        <w:t xml:space="preserve"> on </w:t>
      </w:r>
      <w:proofErr w:type="spellStart"/>
      <w:r w:rsidRPr="00673E53">
        <w:rPr>
          <w:rFonts w:asciiTheme="majorHAnsi" w:eastAsia="Times New Roman" w:hAnsiTheme="majorHAnsi" w:cs="Times New Roman"/>
          <w:sz w:val="24"/>
          <w:szCs w:val="24"/>
          <w:lang w:eastAsia="fr-FR"/>
        </w:rPr>
        <w:t>two</w:t>
      </w:r>
      <w:proofErr w:type="spellEnd"/>
      <w:r w:rsidRPr="00673E53">
        <w:rPr>
          <w:rFonts w:asciiTheme="majorHAnsi" w:eastAsia="Times New Roman" w:hAnsiTheme="majorHAnsi" w:cs="Times New Roman"/>
          <w:sz w:val="24"/>
          <w:szCs w:val="24"/>
          <w:lang w:eastAsia="fr-FR"/>
        </w:rPr>
        <w:t xml:space="preserve"> </w:t>
      </w:r>
      <w:proofErr w:type="spellStart"/>
      <w:r w:rsidRPr="00673E53">
        <w:rPr>
          <w:rFonts w:asciiTheme="majorHAnsi" w:eastAsia="Times New Roman" w:hAnsiTheme="majorHAnsi" w:cs="Times New Roman"/>
          <w:sz w:val="24"/>
          <w:szCs w:val="24"/>
          <w:lang w:eastAsia="fr-FR"/>
        </w:rPr>
        <w:t>pillars</w:t>
      </w:r>
      <w:proofErr w:type="spellEnd"/>
      <w:r w:rsidRPr="00673E53">
        <w:rPr>
          <w:rFonts w:asciiTheme="majorHAnsi" w:eastAsia="Times New Roman" w:hAnsiTheme="majorHAnsi" w:cs="Times New Roman"/>
          <w:sz w:val="24"/>
          <w:szCs w:val="24"/>
          <w:lang w:eastAsia="fr-FR"/>
        </w:rPr>
        <w:t xml:space="preserve">: the cold, </w:t>
      </w:r>
      <w:proofErr w:type="spellStart"/>
      <w:r w:rsidRPr="00673E53">
        <w:rPr>
          <w:rFonts w:asciiTheme="majorHAnsi" w:eastAsia="Times New Roman" w:hAnsiTheme="majorHAnsi" w:cs="Times New Roman"/>
          <w:sz w:val="24"/>
          <w:szCs w:val="24"/>
          <w:lang w:eastAsia="fr-FR"/>
        </w:rPr>
        <w:t>methodical</w:t>
      </w:r>
      <w:proofErr w:type="spellEnd"/>
      <w:r w:rsidRPr="00673E53">
        <w:rPr>
          <w:rFonts w:asciiTheme="majorHAnsi" w:eastAsia="Times New Roman" w:hAnsiTheme="majorHAnsi" w:cs="Times New Roman"/>
          <w:sz w:val="24"/>
          <w:szCs w:val="24"/>
          <w:lang w:eastAsia="fr-FR"/>
        </w:rPr>
        <w:t xml:space="preserve"> dimension of organisation, planning and management, and the </w:t>
      </w:r>
      <w:proofErr w:type="spellStart"/>
      <w:r w:rsidRPr="00673E53">
        <w:rPr>
          <w:rFonts w:asciiTheme="majorHAnsi" w:eastAsia="Times New Roman" w:hAnsiTheme="majorHAnsi" w:cs="Times New Roman"/>
          <w:sz w:val="24"/>
          <w:szCs w:val="24"/>
          <w:lang w:eastAsia="fr-FR"/>
        </w:rPr>
        <w:t>warmer</w:t>
      </w:r>
      <w:proofErr w:type="spellEnd"/>
      <w:r w:rsidRPr="00673E53">
        <w:rPr>
          <w:rFonts w:asciiTheme="majorHAnsi" w:eastAsia="Times New Roman" w:hAnsiTheme="majorHAnsi" w:cs="Times New Roman"/>
          <w:sz w:val="24"/>
          <w:szCs w:val="24"/>
          <w:lang w:eastAsia="fr-FR"/>
        </w:rPr>
        <w:t xml:space="preserve">, more </w:t>
      </w:r>
      <w:proofErr w:type="spellStart"/>
      <w:r w:rsidRPr="00673E53">
        <w:rPr>
          <w:rFonts w:asciiTheme="majorHAnsi" w:eastAsia="Times New Roman" w:hAnsiTheme="majorHAnsi" w:cs="Times New Roman"/>
          <w:sz w:val="24"/>
          <w:szCs w:val="24"/>
          <w:lang w:eastAsia="fr-FR"/>
        </w:rPr>
        <w:t>human</w:t>
      </w:r>
      <w:proofErr w:type="spellEnd"/>
      <w:r w:rsidRPr="00673E53">
        <w:rPr>
          <w:rFonts w:asciiTheme="majorHAnsi" w:eastAsia="Times New Roman" w:hAnsiTheme="majorHAnsi" w:cs="Times New Roman"/>
          <w:sz w:val="24"/>
          <w:szCs w:val="24"/>
          <w:lang w:eastAsia="fr-FR"/>
        </w:rPr>
        <w:t xml:space="preserve"> dimension of team leadership, communication and support.</w:t>
      </w:r>
    </w:p>
    <w:p w14:paraId="71C2EC92" w14:textId="5DFA8E08" w:rsidR="00D22A76" w:rsidRPr="00673E53" w:rsidRDefault="00D22A76" w:rsidP="00D631C4">
      <w:pPr>
        <w:spacing w:after="0" w:line="240" w:lineRule="auto"/>
        <w:rPr>
          <w:rFonts w:asciiTheme="majorHAnsi" w:eastAsia="Times New Roman" w:hAnsiTheme="majorHAnsi" w:cs="Times New Roman"/>
          <w:sz w:val="24"/>
          <w:szCs w:val="24"/>
          <w:lang w:eastAsia="fr-FR"/>
        </w:rPr>
      </w:pPr>
    </w:p>
    <w:p w14:paraId="70279F72" w14:textId="3B1CD0C0" w:rsidR="00D22A76" w:rsidRPr="00673E53" w:rsidRDefault="00D22A76"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b/>
          <w:bCs/>
          <w:sz w:val="24"/>
          <w:szCs w:val="24"/>
          <w:lang w:eastAsia="fr-FR"/>
        </w:rPr>
        <w:t>Lieu :</w:t>
      </w:r>
      <w:r w:rsidRPr="00673E53">
        <w:rPr>
          <w:rFonts w:asciiTheme="majorHAnsi" w:eastAsia="Times New Roman" w:hAnsiTheme="majorHAnsi" w:cs="Times New Roman"/>
          <w:sz w:val="24"/>
          <w:szCs w:val="24"/>
          <w:lang w:eastAsia="fr-FR"/>
        </w:rPr>
        <w:t xml:space="preserve"> MSHS Bat A5 5 Rue Théodore Lefebvre, 86000 Poitiers </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de début de la formation :</w:t>
      </w:r>
      <w:r w:rsidRPr="00673E53">
        <w:rPr>
          <w:rFonts w:asciiTheme="majorHAnsi" w:eastAsia="Times New Roman" w:hAnsiTheme="majorHAnsi" w:cs="Times New Roman"/>
          <w:sz w:val="24"/>
          <w:szCs w:val="24"/>
          <w:lang w:eastAsia="fr-FR"/>
        </w:rPr>
        <w:t xml:space="preserve"> 19 février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Date fermeture des inscriptions :</w:t>
      </w:r>
      <w:r w:rsidRPr="00673E53">
        <w:rPr>
          <w:rFonts w:asciiTheme="majorHAnsi" w:eastAsia="Times New Roman" w:hAnsiTheme="majorHAnsi" w:cs="Times New Roman"/>
          <w:sz w:val="24"/>
          <w:szCs w:val="24"/>
          <w:lang w:eastAsia="fr-FR"/>
        </w:rPr>
        <w:t xml:space="preserve"> 8 janvier 2025</w:t>
      </w:r>
      <w:r w:rsidRPr="00673E53">
        <w:rPr>
          <w:rFonts w:asciiTheme="majorHAnsi" w:eastAsia="Times New Roman" w:hAnsiTheme="majorHAnsi" w:cs="Times New Roman"/>
          <w:sz w:val="24"/>
          <w:szCs w:val="24"/>
          <w:lang w:eastAsia="fr-FR"/>
        </w:rPr>
        <w:br/>
      </w:r>
      <w:r w:rsidRPr="00673E53">
        <w:rPr>
          <w:rFonts w:asciiTheme="majorHAnsi" w:eastAsia="Times New Roman" w:hAnsiTheme="majorHAnsi" w:cs="Times New Roman"/>
          <w:b/>
          <w:bCs/>
          <w:sz w:val="24"/>
          <w:szCs w:val="24"/>
          <w:lang w:eastAsia="fr-FR"/>
        </w:rPr>
        <w:t>Langue de l'intervention :</w:t>
      </w:r>
      <w:r w:rsidRPr="00673E53">
        <w:rPr>
          <w:rFonts w:asciiTheme="majorHAnsi" w:eastAsia="Times New Roman" w:hAnsiTheme="majorHAnsi" w:cs="Times New Roman"/>
          <w:sz w:val="24"/>
          <w:szCs w:val="24"/>
          <w:lang w:eastAsia="fr-FR"/>
        </w:rPr>
        <w:t xml:space="preserve"> anglais</w:t>
      </w:r>
    </w:p>
    <w:p w14:paraId="0E79FEFA" w14:textId="77777777" w:rsidR="00D631C4" w:rsidRPr="00673E53"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673E53">
        <w:rPr>
          <w:rFonts w:asciiTheme="majorHAnsi" w:eastAsia="Times New Roman" w:hAnsiTheme="majorHAnsi" w:cs="Times New Roman"/>
          <w:b/>
          <w:bCs/>
          <w:sz w:val="27"/>
          <w:szCs w:val="27"/>
          <w:lang w:eastAsia="fr-FR"/>
        </w:rPr>
        <w:t xml:space="preserve">Calendrier : 4 séances </w:t>
      </w:r>
    </w:p>
    <w:p w14:paraId="79377709"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1 Date : 19-02-2025 Horaire : 09h00 à 12h30</w:t>
      </w:r>
      <w:r w:rsidRPr="00673E53">
        <w:rPr>
          <w:rFonts w:asciiTheme="majorHAnsi" w:eastAsia="Times New Roman" w:hAnsiTheme="majorHAnsi" w:cs="Times New Roman"/>
          <w:sz w:val="24"/>
          <w:szCs w:val="24"/>
          <w:lang w:eastAsia="fr-FR"/>
        </w:rPr>
        <w:br/>
        <w:t>Lieu : MSHS Bat A5 5 Rue Théodore Lefebvre, 86000 Poitiers</w:t>
      </w:r>
    </w:p>
    <w:p w14:paraId="5FDE99A4"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6AFAB89F">
          <v:rect id="_x0000_i1115" style="width:0;height:1.5pt" o:hralign="center" o:hrstd="t" o:hr="t" fillcolor="#a0a0a0" stroked="f"/>
        </w:pict>
      </w:r>
    </w:p>
    <w:p w14:paraId="79B90EB4"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2 Date : 19-02-2025 Horaire : 14h00 à 17h30</w:t>
      </w:r>
      <w:r w:rsidRPr="00673E53">
        <w:rPr>
          <w:rFonts w:asciiTheme="majorHAnsi" w:eastAsia="Times New Roman" w:hAnsiTheme="majorHAnsi" w:cs="Times New Roman"/>
          <w:sz w:val="24"/>
          <w:szCs w:val="24"/>
          <w:lang w:eastAsia="fr-FR"/>
        </w:rPr>
        <w:br/>
        <w:t>Lieu : MSHS Bat A5 5 Rue Théodore Lefebvre, 86000 Poitiers</w:t>
      </w:r>
    </w:p>
    <w:p w14:paraId="4B75FF55"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2F89A705">
          <v:rect id="_x0000_i1116" style="width:0;height:1.5pt" o:hralign="center" o:hrstd="t" o:hr="t" fillcolor="#a0a0a0" stroked="f"/>
        </w:pict>
      </w:r>
    </w:p>
    <w:p w14:paraId="08D1481C"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3 Date : 20-02-2025 Horaire : 09h00 à 12h30</w:t>
      </w:r>
      <w:r w:rsidRPr="00673E53">
        <w:rPr>
          <w:rFonts w:asciiTheme="majorHAnsi" w:eastAsia="Times New Roman" w:hAnsiTheme="majorHAnsi" w:cs="Times New Roman"/>
          <w:sz w:val="24"/>
          <w:szCs w:val="24"/>
          <w:lang w:eastAsia="fr-FR"/>
        </w:rPr>
        <w:br/>
        <w:t>Lieu : MSHS Bat A5 5 Rue Théodore Lefebvre, 86000 Poitiers</w:t>
      </w:r>
    </w:p>
    <w:p w14:paraId="5FC800AF"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4ED93D03">
          <v:rect id="_x0000_i1117" style="width:0;height:1.5pt" o:hralign="center" o:hrstd="t" o:hr="t" fillcolor="#a0a0a0" stroked="f"/>
        </w:pict>
      </w:r>
    </w:p>
    <w:p w14:paraId="16CF215A" w14:textId="77777777" w:rsidR="00D631C4" w:rsidRPr="00673E53" w:rsidRDefault="00D631C4"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t>Séance n° 4 Date : 20-02-2025 Horaire : 14h00 à 17h30</w:t>
      </w:r>
      <w:r w:rsidRPr="00673E53">
        <w:rPr>
          <w:rFonts w:asciiTheme="majorHAnsi" w:eastAsia="Times New Roman" w:hAnsiTheme="majorHAnsi" w:cs="Times New Roman"/>
          <w:sz w:val="24"/>
          <w:szCs w:val="24"/>
          <w:lang w:eastAsia="fr-FR"/>
        </w:rPr>
        <w:br/>
        <w:t>Lieu : MSHS Bat A5 5 Rue Théodore Lefebvre, 86000 Poitiers</w:t>
      </w:r>
    </w:p>
    <w:p w14:paraId="233F4321" w14:textId="77777777" w:rsidR="00D631C4" w:rsidRPr="00673E53" w:rsidRDefault="0033798F" w:rsidP="00D631C4">
      <w:pPr>
        <w:spacing w:after="0" w:line="240" w:lineRule="auto"/>
        <w:rPr>
          <w:rFonts w:asciiTheme="majorHAnsi" w:eastAsia="Times New Roman" w:hAnsiTheme="majorHAnsi" w:cs="Times New Roman"/>
          <w:sz w:val="24"/>
          <w:szCs w:val="24"/>
          <w:lang w:eastAsia="fr-FR"/>
        </w:rPr>
      </w:pPr>
      <w:r w:rsidRPr="00673E53">
        <w:rPr>
          <w:rFonts w:asciiTheme="majorHAnsi" w:eastAsia="Times New Roman" w:hAnsiTheme="majorHAnsi" w:cs="Times New Roman"/>
          <w:sz w:val="24"/>
          <w:szCs w:val="24"/>
          <w:lang w:eastAsia="fr-FR"/>
        </w:rPr>
        <w:pict w14:anchorId="7F067FE4">
          <v:rect id="_x0000_i1118" style="width:0;height:1.5pt" o:hralign="center" o:hrstd="t" o:hr="t" fillcolor="#a0a0a0" stroked="f"/>
        </w:pict>
      </w:r>
    </w:p>
    <w:p w14:paraId="4CFEFCC3" w14:textId="5B8124CC" w:rsidR="00D631C4" w:rsidRPr="00673E53" w:rsidRDefault="00D631C4" w:rsidP="00D631C4">
      <w:pPr>
        <w:spacing w:after="0" w:line="240" w:lineRule="auto"/>
        <w:rPr>
          <w:rFonts w:asciiTheme="majorHAnsi" w:eastAsia="Times New Roman" w:hAnsiTheme="majorHAnsi" w:cs="Times New Roman"/>
          <w:sz w:val="24"/>
          <w:szCs w:val="24"/>
          <w:lang w:eastAsia="fr-FR"/>
        </w:rPr>
      </w:pPr>
    </w:p>
    <w:p w14:paraId="7B72D52C" w14:textId="77777777" w:rsidR="00D22A76" w:rsidRDefault="00D22A76">
      <w:pPr>
        <w:rPr>
          <w:rFonts w:ascii="Times New Roman" w:eastAsia="Times New Roman" w:hAnsi="Times New Roman" w:cs="Times New Roman"/>
          <w:b/>
          <w:bCs/>
          <w:kern w:val="36"/>
          <w:sz w:val="48"/>
          <w:szCs w:val="48"/>
          <w:lang w:eastAsia="fr-FR"/>
        </w:rPr>
      </w:pPr>
      <w:r w:rsidRPr="00673E53">
        <w:rPr>
          <w:rFonts w:asciiTheme="majorHAnsi" w:eastAsia="Times New Roman" w:hAnsiTheme="majorHAnsi" w:cs="Times New Roman"/>
          <w:b/>
          <w:bCs/>
          <w:kern w:val="36"/>
          <w:sz w:val="48"/>
          <w:szCs w:val="48"/>
          <w:lang w:eastAsia="fr-FR"/>
        </w:rPr>
        <w:br w:type="page"/>
      </w:r>
    </w:p>
    <w:p w14:paraId="6D33B262" w14:textId="046D9827" w:rsidR="00D631C4" w:rsidRPr="00D631C4" w:rsidRDefault="00D631C4" w:rsidP="008F7725">
      <w:pPr>
        <w:pStyle w:val="Titre1"/>
        <w:rPr>
          <w:rFonts w:eastAsia="Times New Roman"/>
          <w:lang w:eastAsia="fr-FR"/>
        </w:rPr>
      </w:pPr>
      <w:r w:rsidRPr="00D631C4">
        <w:rPr>
          <w:rFonts w:eastAsia="Times New Roman"/>
          <w:lang w:eastAsia="fr-FR"/>
        </w:rPr>
        <w:lastRenderedPageBreak/>
        <w:t>Préparation à l'Après thèse</w:t>
      </w:r>
    </w:p>
    <w:p w14:paraId="734F48DE" w14:textId="77777777" w:rsidR="00D631C4" w:rsidRPr="00D631C4" w:rsidRDefault="00D631C4" w:rsidP="008F7725">
      <w:pPr>
        <w:pStyle w:val="Titre2"/>
        <w:rPr>
          <w:rFonts w:eastAsia="Times New Roman"/>
          <w:lang w:eastAsia="fr-FR"/>
        </w:rPr>
      </w:pPr>
      <w:r w:rsidRPr="00D631C4">
        <w:rPr>
          <w:rFonts w:eastAsia="Times New Roman"/>
          <w:lang w:eastAsia="fr-FR"/>
        </w:rPr>
        <w:t>[UP] OR1 – Etablir les bases de son projet professionnel</w:t>
      </w:r>
    </w:p>
    <w:p w14:paraId="18778465" w14:textId="77777777" w:rsidR="008F7725" w:rsidRDefault="008F7725" w:rsidP="00D631C4">
      <w:pPr>
        <w:spacing w:after="0" w:line="240" w:lineRule="auto"/>
        <w:rPr>
          <w:rFonts w:ascii="Times New Roman" w:eastAsia="Times New Roman" w:hAnsi="Times New Roman" w:cs="Times New Roman"/>
          <w:b/>
          <w:bCs/>
          <w:sz w:val="27"/>
          <w:szCs w:val="27"/>
          <w:lang w:eastAsia="fr-FR"/>
        </w:rPr>
      </w:pPr>
    </w:p>
    <w:p w14:paraId="64C67371" w14:textId="673FDFBF" w:rsidR="00D631C4" w:rsidRPr="008F7725" w:rsidRDefault="00D631C4" w:rsidP="00D631C4">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b/>
          <w:bCs/>
          <w:sz w:val="27"/>
          <w:szCs w:val="27"/>
          <w:lang w:eastAsia="fr-FR"/>
        </w:rPr>
        <w:t>Mots clés :</w:t>
      </w:r>
      <w:r w:rsidR="00D22A76" w:rsidRPr="008F7725">
        <w:rPr>
          <w:rFonts w:asciiTheme="majorHAnsi" w:eastAsia="Times New Roman" w:hAnsiTheme="majorHAnsi" w:cs="Times New Roman"/>
          <w:b/>
          <w:bCs/>
          <w:sz w:val="27"/>
          <w:szCs w:val="27"/>
          <w:lang w:eastAsia="fr-FR"/>
        </w:rPr>
        <w:t xml:space="preserve"> </w:t>
      </w:r>
      <w:r w:rsidRPr="008F7725">
        <w:rPr>
          <w:rFonts w:asciiTheme="majorHAnsi" w:eastAsia="Times New Roman" w:hAnsiTheme="majorHAnsi" w:cs="Times New Roman"/>
          <w:sz w:val="24"/>
          <w:szCs w:val="24"/>
          <w:lang w:eastAsia="fr-FR"/>
        </w:rPr>
        <w:t>Projet professionnel, motivation, portefeuille de compétences, compétences, expériences, qualités</w:t>
      </w:r>
    </w:p>
    <w:p w14:paraId="2C47A120" w14:textId="77777777" w:rsidR="00D631C4" w:rsidRPr="008F7725"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8F7725">
        <w:rPr>
          <w:rFonts w:asciiTheme="majorHAnsi" w:eastAsia="Times New Roman" w:hAnsiTheme="majorHAnsi" w:cs="Times New Roman"/>
          <w:b/>
          <w:bCs/>
          <w:sz w:val="27"/>
          <w:szCs w:val="27"/>
          <w:lang w:eastAsia="fr-FR"/>
        </w:rPr>
        <w:t>Objectifs :</w:t>
      </w:r>
    </w:p>
    <w:p w14:paraId="52FD11C1" w14:textId="77777777" w:rsidR="00D631C4" w:rsidRPr="008F7725" w:rsidRDefault="00D631C4" w:rsidP="00D631C4">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t>A la fin de la formation, les doctorant.e.s sont capables de mener la démarche de construction de leur projet professionnel.</w:t>
      </w:r>
    </w:p>
    <w:p w14:paraId="519EFDBE" w14:textId="77777777" w:rsidR="00D631C4" w:rsidRPr="008F7725"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8F7725">
        <w:rPr>
          <w:rFonts w:asciiTheme="majorHAnsi" w:eastAsia="Times New Roman" w:hAnsiTheme="majorHAnsi" w:cs="Times New Roman"/>
          <w:b/>
          <w:bCs/>
          <w:sz w:val="27"/>
          <w:szCs w:val="27"/>
          <w:lang w:eastAsia="fr-FR"/>
        </w:rPr>
        <w:t>Programme :</w:t>
      </w:r>
    </w:p>
    <w:p w14:paraId="7E72E1EE" w14:textId="77777777" w:rsidR="00D22A76" w:rsidRPr="008F7725" w:rsidRDefault="00D631C4" w:rsidP="00D22A76">
      <w:pPr>
        <w:spacing w:after="0" w:line="240" w:lineRule="auto"/>
        <w:jc w:val="both"/>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t xml:space="preserve">Cette formation introduit la notion de projet professionnel, et vous permet d’appréhender une démarche globale pour construire son (ses) projet(s) professionnel(s), comprenant les notions suivantes : </w:t>
      </w:r>
    </w:p>
    <w:p w14:paraId="5B7939B0" w14:textId="27B5E3C3" w:rsidR="00D631C4" w:rsidRPr="008F7725" w:rsidRDefault="00D631C4" w:rsidP="00D22A76">
      <w:pPr>
        <w:spacing w:after="0" w:line="240" w:lineRule="auto"/>
        <w:jc w:val="both"/>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t xml:space="preserve">- BILAN – Savoir nommer et décrire vos expériences, compétences, qualités, traits de personnalité </w:t>
      </w:r>
      <w:r w:rsidRPr="008F7725">
        <w:rPr>
          <w:rFonts w:asciiTheme="majorHAnsi" w:eastAsia="Times New Roman" w:hAnsiTheme="majorHAnsi" w:cs="Times New Roman"/>
          <w:sz w:val="24"/>
          <w:szCs w:val="24"/>
          <w:lang w:eastAsia="fr-FR"/>
        </w:rPr>
        <w:br/>
        <w:t xml:space="preserve">- PROJET – Clarifier pour mieux expliquer vos motivation, intérêts professionnels, engagement(s) </w:t>
      </w:r>
      <w:r w:rsidRPr="008F7725">
        <w:rPr>
          <w:rFonts w:asciiTheme="majorHAnsi" w:eastAsia="Times New Roman" w:hAnsiTheme="majorHAnsi" w:cs="Times New Roman"/>
          <w:sz w:val="24"/>
          <w:szCs w:val="24"/>
          <w:lang w:eastAsia="fr-FR"/>
        </w:rPr>
        <w:br/>
        <w:t xml:space="preserve">- MARCHE – Savoir comment connaître les métiers, emplois et opportunités existants ou potentiels </w:t>
      </w:r>
      <w:r w:rsidRPr="008F7725">
        <w:rPr>
          <w:rFonts w:asciiTheme="majorHAnsi" w:eastAsia="Times New Roman" w:hAnsiTheme="majorHAnsi" w:cs="Times New Roman"/>
          <w:sz w:val="24"/>
          <w:szCs w:val="24"/>
          <w:lang w:eastAsia="fr-FR"/>
        </w:rPr>
        <w:br/>
        <w:t xml:space="preserve">Il peut être intéressant de suivre cette formation assez tôt dans votre thèse (1° ou 2° année) afin d’avoir cette perspective de construction de votre projet toujours en éveil, même s’il évoluera sans doute. </w:t>
      </w:r>
    </w:p>
    <w:p w14:paraId="07EF741A" w14:textId="0845CF22" w:rsidR="00D22A76" w:rsidRPr="008F7725" w:rsidRDefault="00D22A76" w:rsidP="00D22A76">
      <w:pPr>
        <w:spacing w:after="0" w:line="240" w:lineRule="auto"/>
        <w:jc w:val="both"/>
        <w:rPr>
          <w:rFonts w:asciiTheme="majorHAnsi" w:eastAsia="Times New Roman" w:hAnsiTheme="majorHAnsi" w:cs="Times New Roman"/>
          <w:sz w:val="24"/>
          <w:szCs w:val="24"/>
          <w:lang w:eastAsia="fr-FR"/>
        </w:rPr>
      </w:pPr>
    </w:p>
    <w:p w14:paraId="7927FBFA" w14:textId="0DFAA19B" w:rsidR="00D22A76" w:rsidRPr="008F7725" w:rsidRDefault="00D22A76" w:rsidP="00D22A76">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b/>
          <w:bCs/>
          <w:sz w:val="24"/>
          <w:szCs w:val="24"/>
          <w:lang w:eastAsia="fr-FR"/>
        </w:rPr>
        <w:t>Lieu :</w:t>
      </w:r>
      <w:r w:rsidRPr="008F7725">
        <w:rPr>
          <w:rFonts w:asciiTheme="majorHAnsi" w:eastAsia="Times New Roman" w:hAnsiTheme="majorHAnsi" w:cs="Times New Roman"/>
          <w:sz w:val="24"/>
          <w:szCs w:val="24"/>
          <w:lang w:eastAsia="fr-FR"/>
        </w:rPr>
        <w:t xml:space="preserve"> MSHS - Bat A5 - 5 Rue Théodore Lefebvre, 86000 Poitiers </w:t>
      </w:r>
      <w:r w:rsidRPr="008F7725">
        <w:rPr>
          <w:rFonts w:asciiTheme="majorHAnsi" w:eastAsia="Times New Roman" w:hAnsiTheme="majorHAnsi" w:cs="Times New Roman"/>
          <w:sz w:val="24"/>
          <w:szCs w:val="24"/>
          <w:lang w:eastAsia="fr-FR"/>
        </w:rPr>
        <w:br/>
      </w:r>
      <w:r w:rsidRPr="008F7725">
        <w:rPr>
          <w:rFonts w:asciiTheme="majorHAnsi" w:eastAsia="Times New Roman" w:hAnsiTheme="majorHAnsi" w:cs="Times New Roman"/>
          <w:b/>
          <w:bCs/>
          <w:sz w:val="24"/>
          <w:szCs w:val="24"/>
          <w:lang w:eastAsia="fr-FR"/>
        </w:rPr>
        <w:t>Date de début de la formation :</w:t>
      </w:r>
      <w:r w:rsidRPr="008F7725">
        <w:rPr>
          <w:rFonts w:asciiTheme="majorHAnsi" w:eastAsia="Times New Roman" w:hAnsiTheme="majorHAnsi" w:cs="Times New Roman"/>
          <w:sz w:val="24"/>
          <w:szCs w:val="24"/>
          <w:lang w:eastAsia="fr-FR"/>
        </w:rPr>
        <w:t xml:space="preserve"> 10 février 2025</w:t>
      </w:r>
      <w:r w:rsidRPr="008F7725">
        <w:rPr>
          <w:rFonts w:asciiTheme="majorHAnsi" w:eastAsia="Times New Roman" w:hAnsiTheme="majorHAnsi" w:cs="Times New Roman"/>
          <w:sz w:val="24"/>
          <w:szCs w:val="24"/>
          <w:lang w:eastAsia="fr-FR"/>
        </w:rPr>
        <w:br/>
      </w:r>
      <w:r w:rsidRPr="008F7725">
        <w:rPr>
          <w:rFonts w:asciiTheme="majorHAnsi" w:eastAsia="Times New Roman" w:hAnsiTheme="majorHAnsi" w:cs="Times New Roman"/>
          <w:b/>
          <w:bCs/>
          <w:sz w:val="24"/>
          <w:szCs w:val="24"/>
          <w:lang w:eastAsia="fr-FR"/>
        </w:rPr>
        <w:t>Date fermeture des inscriptions :</w:t>
      </w:r>
      <w:r w:rsidRPr="008F7725">
        <w:rPr>
          <w:rFonts w:asciiTheme="majorHAnsi" w:eastAsia="Times New Roman" w:hAnsiTheme="majorHAnsi" w:cs="Times New Roman"/>
          <w:sz w:val="24"/>
          <w:szCs w:val="24"/>
          <w:lang w:eastAsia="fr-FR"/>
        </w:rPr>
        <w:t xml:space="preserve"> 20 janvier 2025</w:t>
      </w:r>
      <w:r w:rsidRPr="008F7725">
        <w:rPr>
          <w:rFonts w:asciiTheme="majorHAnsi" w:eastAsia="Times New Roman" w:hAnsiTheme="majorHAnsi" w:cs="Times New Roman"/>
          <w:sz w:val="24"/>
          <w:szCs w:val="24"/>
          <w:lang w:eastAsia="fr-FR"/>
        </w:rPr>
        <w:br/>
      </w:r>
      <w:r w:rsidRPr="008F7725">
        <w:rPr>
          <w:rFonts w:asciiTheme="majorHAnsi" w:eastAsia="Times New Roman" w:hAnsiTheme="majorHAnsi" w:cs="Times New Roman"/>
          <w:b/>
          <w:bCs/>
          <w:sz w:val="24"/>
          <w:szCs w:val="24"/>
          <w:lang w:eastAsia="fr-FR"/>
        </w:rPr>
        <w:t>Langue de l'intervention :</w:t>
      </w:r>
      <w:r w:rsidRPr="008F7725">
        <w:rPr>
          <w:rFonts w:asciiTheme="majorHAnsi" w:eastAsia="Times New Roman" w:hAnsiTheme="majorHAnsi" w:cs="Times New Roman"/>
          <w:sz w:val="24"/>
          <w:szCs w:val="24"/>
          <w:lang w:eastAsia="fr-FR"/>
        </w:rPr>
        <w:t xml:space="preserve"> français</w:t>
      </w:r>
    </w:p>
    <w:p w14:paraId="54A702B5" w14:textId="77777777" w:rsidR="00D631C4" w:rsidRPr="008F7725"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8F7725">
        <w:rPr>
          <w:rFonts w:asciiTheme="majorHAnsi" w:eastAsia="Times New Roman" w:hAnsiTheme="majorHAnsi" w:cs="Times New Roman"/>
          <w:b/>
          <w:bCs/>
          <w:sz w:val="27"/>
          <w:szCs w:val="27"/>
          <w:lang w:eastAsia="fr-FR"/>
        </w:rPr>
        <w:t xml:space="preserve">Calendrier : 2 séances </w:t>
      </w:r>
    </w:p>
    <w:p w14:paraId="261FB791" w14:textId="77777777" w:rsidR="00D631C4" w:rsidRPr="008F7725" w:rsidRDefault="00D631C4" w:rsidP="00D631C4">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t>Séance n° 1 Date : 10-02-2025 Horaire : 09h00 à 12h30</w:t>
      </w:r>
      <w:r w:rsidRPr="008F7725">
        <w:rPr>
          <w:rFonts w:asciiTheme="majorHAnsi" w:eastAsia="Times New Roman" w:hAnsiTheme="majorHAnsi" w:cs="Times New Roman"/>
          <w:sz w:val="24"/>
          <w:szCs w:val="24"/>
          <w:lang w:eastAsia="fr-FR"/>
        </w:rPr>
        <w:br/>
        <w:t>Lieu : MSHS - Bat A5 - 5 Rue Théodore Lefebvre, 86000 Poitiers</w:t>
      </w:r>
    </w:p>
    <w:p w14:paraId="29D1F90A" w14:textId="77777777" w:rsidR="00D631C4" w:rsidRPr="008F7725" w:rsidRDefault="0033798F" w:rsidP="00D631C4">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pict w14:anchorId="6F420416">
          <v:rect id="_x0000_i1121" style="width:0;height:1.5pt" o:hralign="center" o:hrstd="t" o:hr="t" fillcolor="#a0a0a0" stroked="f"/>
        </w:pict>
      </w:r>
    </w:p>
    <w:p w14:paraId="774BB36B" w14:textId="77777777" w:rsidR="00D631C4" w:rsidRPr="008F7725" w:rsidRDefault="00D631C4" w:rsidP="00D631C4">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t>Séance n° 2 Date : 10-02-2025 Horaire : 14h00 à 17h30</w:t>
      </w:r>
      <w:r w:rsidRPr="008F7725">
        <w:rPr>
          <w:rFonts w:asciiTheme="majorHAnsi" w:eastAsia="Times New Roman" w:hAnsiTheme="majorHAnsi" w:cs="Times New Roman"/>
          <w:sz w:val="24"/>
          <w:szCs w:val="24"/>
          <w:lang w:eastAsia="fr-FR"/>
        </w:rPr>
        <w:br/>
        <w:t>Lieu : MSHS - Bat A5 - 5 Rue Théodore Lefebvre, 86000 Poitiers</w:t>
      </w:r>
    </w:p>
    <w:p w14:paraId="2E2F1851" w14:textId="77777777" w:rsidR="00D631C4" w:rsidRPr="008F7725" w:rsidRDefault="0033798F" w:rsidP="00D631C4">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pict w14:anchorId="52A3A5F8">
          <v:rect id="_x0000_i1122" style="width:0;height:1.5pt" o:hralign="center" o:hrstd="t" o:hr="t" fillcolor="#a0a0a0" stroked="f"/>
        </w:pict>
      </w:r>
    </w:p>
    <w:p w14:paraId="5FC4AC6C" w14:textId="17BFE4C9" w:rsidR="00D631C4" w:rsidRPr="008F7725" w:rsidRDefault="00D631C4" w:rsidP="00D631C4">
      <w:pPr>
        <w:spacing w:after="0" w:line="240" w:lineRule="auto"/>
        <w:rPr>
          <w:rFonts w:asciiTheme="majorHAnsi" w:eastAsia="Times New Roman" w:hAnsiTheme="majorHAnsi" w:cs="Times New Roman"/>
          <w:sz w:val="24"/>
          <w:szCs w:val="24"/>
          <w:lang w:eastAsia="fr-FR"/>
        </w:rPr>
      </w:pPr>
    </w:p>
    <w:p w14:paraId="6E72EE08" w14:textId="77777777" w:rsidR="00D22A76" w:rsidRDefault="00D22A76">
      <w:pPr>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br w:type="page"/>
      </w:r>
    </w:p>
    <w:p w14:paraId="171792A3" w14:textId="63166D7B" w:rsidR="00D631C4" w:rsidRPr="00D631C4" w:rsidRDefault="00D631C4" w:rsidP="008F7725">
      <w:pPr>
        <w:pStyle w:val="Titre1"/>
        <w:rPr>
          <w:rFonts w:eastAsia="Times New Roman"/>
          <w:lang w:eastAsia="fr-FR"/>
        </w:rPr>
      </w:pPr>
      <w:r w:rsidRPr="00D631C4">
        <w:rPr>
          <w:rFonts w:eastAsia="Times New Roman"/>
          <w:lang w:eastAsia="fr-FR"/>
        </w:rPr>
        <w:lastRenderedPageBreak/>
        <w:t>Science ouverte</w:t>
      </w:r>
    </w:p>
    <w:p w14:paraId="49CE3F9C" w14:textId="00CD2314" w:rsidR="00D22A76" w:rsidRPr="00D22A76" w:rsidRDefault="00D631C4" w:rsidP="008F7725">
      <w:pPr>
        <w:pStyle w:val="Titre2"/>
        <w:rPr>
          <w:rFonts w:eastAsia="Times New Roman"/>
          <w:lang w:eastAsia="fr-FR"/>
        </w:rPr>
      </w:pPr>
      <w:r w:rsidRPr="00D631C4">
        <w:rPr>
          <w:rFonts w:eastAsia="Times New Roman"/>
          <w:lang w:eastAsia="fr-FR"/>
        </w:rPr>
        <w:t>[UP] SOGD - Maîtriser la gestion des données de recherche (Science Ouverte)</w:t>
      </w:r>
    </w:p>
    <w:p w14:paraId="70A7DFC5" w14:textId="77777777" w:rsidR="008F7725" w:rsidRDefault="008F7725" w:rsidP="00D631C4">
      <w:pPr>
        <w:spacing w:after="0" w:line="240" w:lineRule="auto"/>
        <w:rPr>
          <w:rFonts w:ascii="Times New Roman" w:eastAsia="Times New Roman" w:hAnsi="Times New Roman" w:cs="Times New Roman"/>
          <w:b/>
          <w:bCs/>
          <w:sz w:val="27"/>
          <w:szCs w:val="27"/>
          <w:lang w:eastAsia="fr-FR"/>
        </w:rPr>
      </w:pPr>
    </w:p>
    <w:p w14:paraId="14B09DD1" w14:textId="4CDDB64F" w:rsidR="00D631C4" w:rsidRPr="008F7725" w:rsidRDefault="00D631C4" w:rsidP="00D631C4">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b/>
          <w:bCs/>
          <w:sz w:val="27"/>
          <w:szCs w:val="27"/>
          <w:lang w:eastAsia="fr-FR"/>
        </w:rPr>
        <w:t>Mots clés :</w:t>
      </w:r>
      <w:r w:rsidR="00D22A76" w:rsidRPr="008F7725">
        <w:rPr>
          <w:rFonts w:asciiTheme="majorHAnsi" w:eastAsia="Times New Roman" w:hAnsiTheme="majorHAnsi" w:cs="Times New Roman"/>
          <w:b/>
          <w:bCs/>
          <w:sz w:val="27"/>
          <w:szCs w:val="27"/>
          <w:lang w:eastAsia="fr-FR"/>
        </w:rPr>
        <w:t xml:space="preserve"> </w:t>
      </w:r>
      <w:r w:rsidRPr="008F7725">
        <w:rPr>
          <w:rFonts w:asciiTheme="majorHAnsi" w:eastAsia="Times New Roman" w:hAnsiTheme="majorHAnsi" w:cs="Times New Roman"/>
          <w:sz w:val="24"/>
          <w:szCs w:val="24"/>
          <w:lang w:eastAsia="fr-FR"/>
        </w:rPr>
        <w:t>Science ouverte, gestion des données, plan de gestion des données (PGD)</w:t>
      </w:r>
    </w:p>
    <w:p w14:paraId="56A31D50" w14:textId="77777777" w:rsidR="00D631C4" w:rsidRPr="008F7725"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8F7725">
        <w:rPr>
          <w:rFonts w:asciiTheme="majorHAnsi" w:eastAsia="Times New Roman" w:hAnsiTheme="majorHAnsi" w:cs="Times New Roman"/>
          <w:b/>
          <w:bCs/>
          <w:sz w:val="27"/>
          <w:szCs w:val="27"/>
          <w:lang w:eastAsia="fr-FR"/>
        </w:rPr>
        <w:t>Objectifs :</w:t>
      </w:r>
    </w:p>
    <w:p w14:paraId="4AA85D5B" w14:textId="77777777" w:rsidR="00D631C4" w:rsidRPr="008F7725" w:rsidRDefault="00D631C4" w:rsidP="00D22A76">
      <w:pPr>
        <w:spacing w:after="0" w:line="240" w:lineRule="auto"/>
        <w:jc w:val="both"/>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t>A la fin de la formation, les doctorantes et doctorants savent appliquer les bases de la gestion des données à leur travail de recherche, en accord avec les contextes réglementaires (Science Ouverte, RGPD, ZRR, droit d'auteur).</w:t>
      </w:r>
    </w:p>
    <w:p w14:paraId="381236FD" w14:textId="77777777" w:rsidR="00D631C4" w:rsidRPr="008F7725"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8F7725">
        <w:rPr>
          <w:rFonts w:asciiTheme="majorHAnsi" w:eastAsia="Times New Roman" w:hAnsiTheme="majorHAnsi" w:cs="Times New Roman"/>
          <w:b/>
          <w:bCs/>
          <w:sz w:val="27"/>
          <w:szCs w:val="27"/>
          <w:lang w:eastAsia="fr-FR"/>
        </w:rPr>
        <w:t>Programme :</w:t>
      </w:r>
    </w:p>
    <w:p w14:paraId="2DD453F7" w14:textId="58C76ADD" w:rsidR="00D631C4" w:rsidRPr="008F7725" w:rsidRDefault="00D631C4" w:rsidP="00D22A76">
      <w:pPr>
        <w:spacing w:after="0" w:line="240" w:lineRule="auto"/>
        <w:jc w:val="both"/>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t>Maîtriser la gestion des données scientifiques est devenu un impératif pour la réalisation des projets de recherches et s’inscrit dans une politique et un écosystème local, national et international. Cette formation vise à développer un socle de compétence concernant la gestion des données des projets de recherche : cycle de vie des données, réglementations, bonnes pratiques, Plan de Gestion des Données (PGD).</w:t>
      </w:r>
    </w:p>
    <w:p w14:paraId="755B8DC1" w14:textId="545A18E0" w:rsidR="00D22A76" w:rsidRPr="008F7725" w:rsidRDefault="00D22A76" w:rsidP="00D631C4">
      <w:pPr>
        <w:spacing w:after="0" w:line="240" w:lineRule="auto"/>
        <w:rPr>
          <w:rFonts w:asciiTheme="majorHAnsi" w:eastAsia="Times New Roman" w:hAnsiTheme="majorHAnsi" w:cs="Times New Roman"/>
          <w:sz w:val="24"/>
          <w:szCs w:val="24"/>
          <w:lang w:eastAsia="fr-FR"/>
        </w:rPr>
      </w:pPr>
    </w:p>
    <w:p w14:paraId="60E844A8" w14:textId="77777777" w:rsidR="00D22A76" w:rsidRPr="008F7725" w:rsidRDefault="00D22A76" w:rsidP="00D22A76">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b/>
          <w:bCs/>
          <w:sz w:val="24"/>
          <w:szCs w:val="24"/>
          <w:lang w:eastAsia="fr-FR"/>
        </w:rPr>
        <w:t>Date de début de la formation :</w:t>
      </w:r>
      <w:r w:rsidRPr="008F7725">
        <w:rPr>
          <w:rFonts w:asciiTheme="majorHAnsi" w:eastAsia="Times New Roman" w:hAnsiTheme="majorHAnsi" w:cs="Times New Roman"/>
          <w:sz w:val="24"/>
          <w:szCs w:val="24"/>
          <w:lang w:eastAsia="fr-FR"/>
        </w:rPr>
        <w:t xml:space="preserve"> 20 janvier 2025</w:t>
      </w:r>
      <w:r w:rsidRPr="008F7725">
        <w:rPr>
          <w:rFonts w:asciiTheme="majorHAnsi" w:eastAsia="Times New Roman" w:hAnsiTheme="majorHAnsi" w:cs="Times New Roman"/>
          <w:sz w:val="24"/>
          <w:szCs w:val="24"/>
          <w:lang w:eastAsia="fr-FR"/>
        </w:rPr>
        <w:br/>
      </w:r>
      <w:r w:rsidRPr="008F7725">
        <w:rPr>
          <w:rFonts w:asciiTheme="majorHAnsi" w:eastAsia="Times New Roman" w:hAnsiTheme="majorHAnsi" w:cs="Times New Roman"/>
          <w:b/>
          <w:bCs/>
          <w:sz w:val="24"/>
          <w:szCs w:val="24"/>
          <w:lang w:eastAsia="fr-FR"/>
        </w:rPr>
        <w:t>Date fermeture des inscriptions :</w:t>
      </w:r>
      <w:r w:rsidRPr="008F7725">
        <w:rPr>
          <w:rFonts w:asciiTheme="majorHAnsi" w:eastAsia="Times New Roman" w:hAnsiTheme="majorHAnsi" w:cs="Times New Roman"/>
          <w:sz w:val="24"/>
          <w:szCs w:val="24"/>
          <w:lang w:eastAsia="fr-FR"/>
        </w:rPr>
        <w:t xml:space="preserve"> 16 décembre 2024</w:t>
      </w:r>
      <w:r w:rsidRPr="008F7725">
        <w:rPr>
          <w:rFonts w:asciiTheme="majorHAnsi" w:eastAsia="Times New Roman" w:hAnsiTheme="majorHAnsi" w:cs="Times New Roman"/>
          <w:sz w:val="24"/>
          <w:szCs w:val="24"/>
          <w:lang w:eastAsia="fr-FR"/>
        </w:rPr>
        <w:br/>
      </w:r>
      <w:r w:rsidRPr="008F7725">
        <w:rPr>
          <w:rFonts w:asciiTheme="majorHAnsi" w:eastAsia="Times New Roman" w:hAnsiTheme="majorHAnsi" w:cs="Times New Roman"/>
          <w:b/>
          <w:bCs/>
          <w:sz w:val="24"/>
          <w:szCs w:val="24"/>
          <w:lang w:eastAsia="fr-FR"/>
        </w:rPr>
        <w:t>Langue de l'intervention :</w:t>
      </w:r>
      <w:r w:rsidRPr="008F7725">
        <w:rPr>
          <w:rFonts w:asciiTheme="majorHAnsi" w:eastAsia="Times New Roman" w:hAnsiTheme="majorHAnsi" w:cs="Times New Roman"/>
          <w:sz w:val="24"/>
          <w:szCs w:val="24"/>
          <w:lang w:eastAsia="fr-FR"/>
        </w:rPr>
        <w:t xml:space="preserve"> français</w:t>
      </w:r>
      <w:r w:rsidRPr="008F7725">
        <w:rPr>
          <w:rFonts w:asciiTheme="majorHAnsi" w:eastAsia="Times New Roman" w:hAnsiTheme="majorHAnsi" w:cs="Times New Roman"/>
          <w:sz w:val="24"/>
          <w:szCs w:val="24"/>
          <w:lang w:eastAsia="fr-FR"/>
        </w:rPr>
        <w:br/>
      </w:r>
    </w:p>
    <w:p w14:paraId="499EB8D9" w14:textId="77777777" w:rsidR="00D22A76" w:rsidRPr="008F7725" w:rsidRDefault="00D22A76" w:rsidP="00D22A76">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8F7725">
        <w:rPr>
          <w:rFonts w:asciiTheme="majorHAnsi" w:eastAsia="Times New Roman" w:hAnsiTheme="majorHAnsi" w:cs="Times New Roman"/>
          <w:b/>
          <w:bCs/>
          <w:sz w:val="27"/>
          <w:szCs w:val="27"/>
          <w:lang w:eastAsia="fr-FR"/>
        </w:rPr>
        <w:t xml:space="preserve">Calendrier : 1 séance </w:t>
      </w:r>
    </w:p>
    <w:p w14:paraId="6926322C" w14:textId="77777777" w:rsidR="00D22A76" w:rsidRPr="008F7725" w:rsidRDefault="00D22A76" w:rsidP="00D22A76">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t>Séance n° 1 Date : 20-01-2025 Horaire : 09h30 à 12h30</w:t>
      </w:r>
      <w:r w:rsidRPr="008F7725">
        <w:rPr>
          <w:rFonts w:asciiTheme="majorHAnsi" w:eastAsia="Times New Roman" w:hAnsiTheme="majorHAnsi" w:cs="Times New Roman"/>
          <w:sz w:val="24"/>
          <w:szCs w:val="24"/>
          <w:lang w:eastAsia="fr-FR"/>
        </w:rPr>
        <w:br/>
        <w:t>Lieu : lien à venir</w:t>
      </w:r>
    </w:p>
    <w:p w14:paraId="3DD4F8A6" w14:textId="6905A47B" w:rsidR="00D22A76" w:rsidRPr="008F7725" w:rsidRDefault="00D22A76" w:rsidP="00D22A76">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pict w14:anchorId="2E53D392">
          <v:rect id="_x0000_i1169" style="width:0;height:1.5pt" o:hralign="center" o:bullet="t" o:hrstd="t" o:hr="t" fillcolor="#a0a0a0" stroked="f"/>
        </w:pict>
      </w:r>
    </w:p>
    <w:p w14:paraId="1883E0DF" w14:textId="77777777" w:rsidR="00D22A76" w:rsidRPr="008F7725" w:rsidRDefault="00D22A76" w:rsidP="00D22A76">
      <w:pPr>
        <w:spacing w:after="0" w:line="240" w:lineRule="auto"/>
        <w:rPr>
          <w:rFonts w:asciiTheme="majorHAnsi" w:eastAsia="Times New Roman" w:hAnsiTheme="majorHAnsi" w:cs="Times New Roman"/>
          <w:b/>
          <w:bCs/>
          <w:sz w:val="24"/>
          <w:szCs w:val="24"/>
          <w:lang w:eastAsia="fr-FR"/>
        </w:rPr>
      </w:pPr>
    </w:p>
    <w:p w14:paraId="1F793BA5" w14:textId="5205A698" w:rsidR="00D22A76" w:rsidRPr="008F7725" w:rsidRDefault="00D22A76" w:rsidP="00D631C4">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b/>
          <w:bCs/>
          <w:sz w:val="24"/>
          <w:szCs w:val="24"/>
          <w:lang w:eastAsia="fr-FR"/>
        </w:rPr>
        <w:t>Date de début de la formation :</w:t>
      </w:r>
      <w:r w:rsidRPr="008F7725">
        <w:rPr>
          <w:rFonts w:asciiTheme="majorHAnsi" w:eastAsia="Times New Roman" w:hAnsiTheme="majorHAnsi" w:cs="Times New Roman"/>
          <w:sz w:val="24"/>
          <w:szCs w:val="24"/>
          <w:lang w:eastAsia="fr-FR"/>
        </w:rPr>
        <w:t xml:space="preserve"> 14 avril 2025</w:t>
      </w:r>
      <w:r w:rsidRPr="008F7725">
        <w:rPr>
          <w:rFonts w:asciiTheme="majorHAnsi" w:eastAsia="Times New Roman" w:hAnsiTheme="majorHAnsi" w:cs="Times New Roman"/>
          <w:sz w:val="24"/>
          <w:szCs w:val="24"/>
          <w:lang w:eastAsia="fr-FR"/>
        </w:rPr>
        <w:br/>
      </w:r>
      <w:r w:rsidRPr="008F7725">
        <w:rPr>
          <w:rFonts w:asciiTheme="majorHAnsi" w:eastAsia="Times New Roman" w:hAnsiTheme="majorHAnsi" w:cs="Times New Roman"/>
          <w:b/>
          <w:bCs/>
          <w:sz w:val="24"/>
          <w:szCs w:val="24"/>
          <w:lang w:eastAsia="fr-FR"/>
        </w:rPr>
        <w:t>Date fermeture des inscriptions :</w:t>
      </w:r>
      <w:r w:rsidRPr="008F7725">
        <w:rPr>
          <w:rFonts w:asciiTheme="majorHAnsi" w:eastAsia="Times New Roman" w:hAnsiTheme="majorHAnsi" w:cs="Times New Roman"/>
          <w:sz w:val="24"/>
          <w:szCs w:val="24"/>
          <w:lang w:eastAsia="fr-FR"/>
        </w:rPr>
        <w:t xml:space="preserve"> 3 mars 2025</w:t>
      </w:r>
      <w:r w:rsidRPr="008F7725">
        <w:rPr>
          <w:rFonts w:asciiTheme="majorHAnsi" w:eastAsia="Times New Roman" w:hAnsiTheme="majorHAnsi" w:cs="Times New Roman"/>
          <w:sz w:val="24"/>
          <w:szCs w:val="24"/>
          <w:lang w:eastAsia="fr-FR"/>
        </w:rPr>
        <w:br/>
      </w:r>
      <w:r w:rsidRPr="008F7725">
        <w:rPr>
          <w:rFonts w:asciiTheme="majorHAnsi" w:eastAsia="Times New Roman" w:hAnsiTheme="majorHAnsi" w:cs="Times New Roman"/>
          <w:b/>
          <w:bCs/>
          <w:sz w:val="24"/>
          <w:szCs w:val="24"/>
          <w:lang w:eastAsia="fr-FR"/>
        </w:rPr>
        <w:t>Langue de l'intervention :</w:t>
      </w:r>
      <w:r w:rsidRPr="008F7725">
        <w:rPr>
          <w:rFonts w:asciiTheme="majorHAnsi" w:eastAsia="Times New Roman" w:hAnsiTheme="majorHAnsi" w:cs="Times New Roman"/>
          <w:sz w:val="24"/>
          <w:szCs w:val="24"/>
          <w:lang w:eastAsia="fr-FR"/>
        </w:rPr>
        <w:t xml:space="preserve"> français</w:t>
      </w:r>
    </w:p>
    <w:p w14:paraId="45A5EC38" w14:textId="77777777" w:rsidR="00D631C4" w:rsidRPr="008F7725"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8F7725">
        <w:rPr>
          <w:rFonts w:asciiTheme="majorHAnsi" w:eastAsia="Times New Roman" w:hAnsiTheme="majorHAnsi" w:cs="Times New Roman"/>
          <w:b/>
          <w:bCs/>
          <w:sz w:val="27"/>
          <w:szCs w:val="27"/>
          <w:lang w:eastAsia="fr-FR"/>
        </w:rPr>
        <w:t xml:space="preserve">Calendrier : 1 séance </w:t>
      </w:r>
    </w:p>
    <w:p w14:paraId="0963F0BF" w14:textId="77777777" w:rsidR="00D631C4" w:rsidRPr="008F7725" w:rsidRDefault="00D631C4" w:rsidP="00D631C4">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t>Séance n° 1 Date : 14-04-2025 Horaire : 09h30 à 12h30</w:t>
      </w:r>
      <w:r w:rsidRPr="008F7725">
        <w:rPr>
          <w:rFonts w:asciiTheme="majorHAnsi" w:eastAsia="Times New Roman" w:hAnsiTheme="majorHAnsi" w:cs="Times New Roman"/>
          <w:sz w:val="24"/>
          <w:szCs w:val="24"/>
          <w:lang w:eastAsia="fr-FR"/>
        </w:rPr>
        <w:br/>
        <w:t>Lieu : lien à venir</w:t>
      </w:r>
    </w:p>
    <w:p w14:paraId="5A177F0A" w14:textId="77777777" w:rsidR="00D631C4" w:rsidRPr="008F7725" w:rsidRDefault="0033798F" w:rsidP="00D631C4">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pict w14:anchorId="38577845">
          <v:rect id="_x0000_i1124" style="width:0;height:1.5pt" o:hralign="center" o:hrstd="t" o:hr="t" fillcolor="#a0a0a0" stroked="f"/>
        </w:pict>
      </w:r>
    </w:p>
    <w:p w14:paraId="69C35CF8" w14:textId="7B539EF2" w:rsidR="00D22A76" w:rsidRPr="008F7725" w:rsidRDefault="00D631C4" w:rsidP="00D22A76">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br/>
      </w:r>
    </w:p>
    <w:p w14:paraId="56EF6143" w14:textId="42A6BCDC" w:rsidR="00D631C4" w:rsidRPr="00D631C4" w:rsidRDefault="00D631C4" w:rsidP="00D631C4">
      <w:pPr>
        <w:spacing w:after="0" w:line="240" w:lineRule="auto"/>
        <w:rPr>
          <w:rFonts w:ascii="Times New Roman" w:eastAsia="Times New Roman" w:hAnsi="Times New Roman" w:cs="Times New Roman"/>
          <w:sz w:val="24"/>
          <w:szCs w:val="24"/>
          <w:lang w:eastAsia="fr-FR"/>
        </w:rPr>
      </w:pPr>
    </w:p>
    <w:p w14:paraId="38731C9C" w14:textId="0EF9266D" w:rsidR="00D631C4" w:rsidRPr="00D631C4" w:rsidRDefault="00D631C4" w:rsidP="00D631C4">
      <w:pPr>
        <w:spacing w:after="0" w:line="240" w:lineRule="auto"/>
        <w:rPr>
          <w:rFonts w:ascii="Times New Roman" w:eastAsia="Times New Roman" w:hAnsi="Times New Roman" w:cs="Times New Roman"/>
          <w:sz w:val="24"/>
          <w:szCs w:val="24"/>
          <w:lang w:eastAsia="fr-FR"/>
        </w:rPr>
      </w:pPr>
    </w:p>
    <w:p w14:paraId="51343ED9" w14:textId="77777777" w:rsidR="00D22A76" w:rsidRDefault="00D22A76">
      <w:pPr>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br w:type="page"/>
      </w:r>
    </w:p>
    <w:p w14:paraId="331D66BD" w14:textId="0743DAF9" w:rsidR="00D631C4" w:rsidRPr="00D631C4" w:rsidRDefault="00D631C4" w:rsidP="008F7725">
      <w:pPr>
        <w:pStyle w:val="Titre1"/>
        <w:rPr>
          <w:rFonts w:eastAsia="Times New Roman"/>
          <w:lang w:eastAsia="fr-FR"/>
        </w:rPr>
      </w:pPr>
      <w:r w:rsidRPr="00D631C4">
        <w:rPr>
          <w:rFonts w:eastAsia="Times New Roman"/>
          <w:lang w:eastAsia="fr-FR"/>
        </w:rPr>
        <w:lastRenderedPageBreak/>
        <w:t>Sciences et Sociétés</w:t>
      </w:r>
    </w:p>
    <w:p w14:paraId="09FB20E1" w14:textId="77777777" w:rsidR="00D631C4" w:rsidRPr="00D631C4" w:rsidRDefault="00D631C4" w:rsidP="008F7725">
      <w:pPr>
        <w:pStyle w:val="Titre2"/>
        <w:rPr>
          <w:rFonts w:eastAsia="Times New Roman"/>
          <w:lang w:eastAsia="fr-FR"/>
        </w:rPr>
      </w:pPr>
      <w:r w:rsidRPr="00D631C4">
        <w:rPr>
          <w:rFonts w:eastAsia="Times New Roman"/>
          <w:lang w:eastAsia="fr-FR"/>
        </w:rPr>
        <w:t>[UP] MT180 : Ma thèse en 180 secondes</w:t>
      </w:r>
    </w:p>
    <w:p w14:paraId="1A59FD4F" w14:textId="77777777" w:rsidR="008F7725" w:rsidRDefault="008F7725" w:rsidP="00D22A76">
      <w:pPr>
        <w:spacing w:after="0" w:line="240" w:lineRule="auto"/>
        <w:rPr>
          <w:rFonts w:ascii="Times New Roman" w:eastAsia="Times New Roman" w:hAnsi="Times New Roman" w:cs="Times New Roman"/>
          <w:b/>
          <w:bCs/>
          <w:sz w:val="27"/>
          <w:szCs w:val="27"/>
          <w:lang w:eastAsia="fr-FR"/>
        </w:rPr>
      </w:pPr>
    </w:p>
    <w:p w14:paraId="79B484C4" w14:textId="5F494E9E" w:rsidR="00D631C4" w:rsidRPr="008F7725" w:rsidRDefault="00D631C4" w:rsidP="00D22A76">
      <w:pPr>
        <w:spacing w:after="0" w:line="240" w:lineRule="auto"/>
        <w:rPr>
          <w:rFonts w:asciiTheme="majorHAnsi" w:eastAsia="Times New Roman" w:hAnsiTheme="majorHAnsi" w:cs="Times New Roman"/>
          <w:b/>
          <w:bCs/>
          <w:sz w:val="27"/>
          <w:szCs w:val="27"/>
          <w:lang w:eastAsia="fr-FR"/>
        </w:rPr>
      </w:pPr>
      <w:r w:rsidRPr="008F7725">
        <w:rPr>
          <w:rFonts w:asciiTheme="majorHAnsi" w:eastAsia="Times New Roman" w:hAnsiTheme="majorHAnsi" w:cs="Times New Roman"/>
          <w:b/>
          <w:bCs/>
          <w:sz w:val="27"/>
          <w:szCs w:val="27"/>
          <w:lang w:eastAsia="fr-FR"/>
        </w:rPr>
        <w:t>Pré requis :</w:t>
      </w:r>
    </w:p>
    <w:p w14:paraId="1D563AC2" w14:textId="77777777" w:rsidR="00D631C4" w:rsidRPr="008F7725" w:rsidRDefault="00D631C4" w:rsidP="00D631C4">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t xml:space="preserve">Pour prendre part au concours, les participants doivent satisfaire aux conditions d’admissibilité suivantes, établies selon de règlement international rédigé par le comité international de Ma thèse en 180 secondes : </w:t>
      </w:r>
      <w:r w:rsidRPr="008F7725">
        <w:rPr>
          <w:rFonts w:asciiTheme="majorHAnsi" w:eastAsia="Times New Roman" w:hAnsiTheme="majorHAnsi" w:cs="Times New Roman"/>
          <w:sz w:val="24"/>
          <w:szCs w:val="24"/>
          <w:lang w:eastAsia="fr-FR"/>
        </w:rPr>
        <w:br/>
        <w:t xml:space="preserve">- S'exprimer en français ; </w:t>
      </w:r>
      <w:r w:rsidRPr="008F7725">
        <w:rPr>
          <w:rFonts w:asciiTheme="majorHAnsi" w:eastAsia="Times New Roman" w:hAnsiTheme="majorHAnsi" w:cs="Times New Roman"/>
          <w:sz w:val="24"/>
          <w:szCs w:val="24"/>
          <w:lang w:eastAsia="fr-FR"/>
        </w:rPr>
        <w:br/>
        <w:t xml:space="preserve">- Pour participer, le candidat doit être inscrit en doctorat pour l’année universitaire en cours (2024-2025), ou avoir obtenu son doctorat lors de l’année universitaire précédente à savoir 2023-2024 ; </w:t>
      </w:r>
      <w:r w:rsidRPr="008F7725">
        <w:rPr>
          <w:rFonts w:asciiTheme="majorHAnsi" w:eastAsia="Times New Roman" w:hAnsiTheme="majorHAnsi" w:cs="Times New Roman"/>
          <w:sz w:val="24"/>
          <w:szCs w:val="24"/>
          <w:lang w:eastAsia="fr-FR"/>
        </w:rPr>
        <w:br/>
        <w:t xml:space="preserve">- Représenter l’université dans lequel le doctorant est inscrit. En cas de </w:t>
      </w:r>
      <w:proofErr w:type="spellStart"/>
      <w:r w:rsidRPr="008F7725">
        <w:rPr>
          <w:rFonts w:asciiTheme="majorHAnsi" w:eastAsia="Times New Roman" w:hAnsiTheme="majorHAnsi" w:cs="Times New Roman"/>
          <w:sz w:val="24"/>
          <w:szCs w:val="24"/>
          <w:lang w:eastAsia="fr-FR"/>
        </w:rPr>
        <w:t>co-tutelle</w:t>
      </w:r>
      <w:proofErr w:type="spellEnd"/>
      <w:r w:rsidRPr="008F7725">
        <w:rPr>
          <w:rFonts w:asciiTheme="majorHAnsi" w:eastAsia="Times New Roman" w:hAnsiTheme="majorHAnsi" w:cs="Times New Roman"/>
          <w:sz w:val="24"/>
          <w:szCs w:val="24"/>
          <w:lang w:eastAsia="fr-FR"/>
        </w:rPr>
        <w:t xml:space="preserve"> de thèse avec un pays participants à la finale internationale, le doctorant devra choisir quel pays représenter et s’inscrire dans le concours du dit pays; </w:t>
      </w:r>
      <w:r w:rsidRPr="008F7725">
        <w:rPr>
          <w:rFonts w:asciiTheme="majorHAnsi" w:eastAsia="Times New Roman" w:hAnsiTheme="majorHAnsi" w:cs="Times New Roman"/>
          <w:sz w:val="24"/>
          <w:szCs w:val="24"/>
          <w:lang w:eastAsia="fr-FR"/>
        </w:rPr>
        <w:br/>
        <w:t xml:space="preserve">- Présenter un état d’avancement suffisant du projet de recherche doctoral ; </w:t>
      </w:r>
      <w:r w:rsidRPr="008F7725">
        <w:rPr>
          <w:rFonts w:asciiTheme="majorHAnsi" w:eastAsia="Times New Roman" w:hAnsiTheme="majorHAnsi" w:cs="Times New Roman"/>
          <w:sz w:val="24"/>
          <w:szCs w:val="24"/>
          <w:lang w:eastAsia="fr-FR"/>
        </w:rPr>
        <w:br/>
        <w:t xml:space="preserve">- Avoir informé de sa participation au concours leur directeur de thèse et / ou financeurs et son directeur d’unité ; </w:t>
      </w:r>
      <w:r w:rsidRPr="008F7725">
        <w:rPr>
          <w:rFonts w:asciiTheme="majorHAnsi" w:eastAsia="Times New Roman" w:hAnsiTheme="majorHAnsi" w:cs="Times New Roman"/>
          <w:sz w:val="24"/>
          <w:szCs w:val="24"/>
          <w:lang w:eastAsia="fr-FR"/>
        </w:rPr>
        <w:br/>
        <w:t xml:space="preserve">- En finale internationale, représenter le pays dans lequel il a été sélectionné ; </w:t>
      </w:r>
      <w:r w:rsidRPr="008F7725">
        <w:rPr>
          <w:rFonts w:asciiTheme="majorHAnsi" w:eastAsia="Times New Roman" w:hAnsiTheme="majorHAnsi" w:cs="Times New Roman"/>
          <w:sz w:val="24"/>
          <w:szCs w:val="24"/>
          <w:lang w:eastAsia="fr-FR"/>
        </w:rPr>
        <w:br/>
        <w:t xml:space="preserve">- Plus largement, le doctorant doit être inscrit dans une université du pays qu’il représentera lors de la finale internationale ; </w:t>
      </w:r>
      <w:r w:rsidRPr="008F7725">
        <w:rPr>
          <w:rFonts w:asciiTheme="majorHAnsi" w:eastAsia="Times New Roman" w:hAnsiTheme="majorHAnsi" w:cs="Times New Roman"/>
          <w:sz w:val="24"/>
          <w:szCs w:val="24"/>
          <w:lang w:eastAsia="fr-FR"/>
        </w:rPr>
        <w:br/>
        <w:t xml:space="preserve">- Ne pas avoir déjà été finaliste national du concours lors une édition précédente ; </w:t>
      </w:r>
      <w:r w:rsidRPr="008F7725">
        <w:rPr>
          <w:rFonts w:asciiTheme="majorHAnsi" w:eastAsia="Times New Roman" w:hAnsiTheme="majorHAnsi" w:cs="Times New Roman"/>
          <w:sz w:val="24"/>
          <w:szCs w:val="24"/>
          <w:lang w:eastAsia="fr-FR"/>
        </w:rPr>
        <w:br/>
        <w:t xml:space="preserve">- Seule l’université du candidat et son laboratoire seront affichés sur les supports de communication nationaux. </w:t>
      </w:r>
      <w:r w:rsidRPr="008F7725">
        <w:rPr>
          <w:rFonts w:asciiTheme="majorHAnsi" w:eastAsia="Times New Roman" w:hAnsiTheme="majorHAnsi" w:cs="Times New Roman"/>
          <w:sz w:val="24"/>
          <w:szCs w:val="24"/>
          <w:lang w:eastAsia="fr-FR"/>
        </w:rPr>
        <w:br/>
        <w:t>ATTENTION : Tout candidat se présentant au concours doit bien tenir compte du calendrier défini pour l’ensemble de ce concours.</w:t>
      </w:r>
    </w:p>
    <w:p w14:paraId="27BF13AC" w14:textId="794EF459" w:rsidR="00D631C4" w:rsidRPr="008F7725" w:rsidRDefault="00D631C4" w:rsidP="00D22A76">
      <w:pPr>
        <w:spacing w:before="100" w:beforeAutospacing="1" w:after="100" w:afterAutospacing="1" w:line="240" w:lineRule="auto"/>
        <w:outlineLvl w:val="2"/>
        <w:rPr>
          <w:rFonts w:asciiTheme="majorHAnsi" w:eastAsia="Times New Roman" w:hAnsiTheme="majorHAnsi" w:cs="Times New Roman"/>
          <w:sz w:val="24"/>
          <w:szCs w:val="24"/>
          <w:lang w:eastAsia="fr-FR"/>
        </w:rPr>
      </w:pPr>
      <w:r w:rsidRPr="008F7725">
        <w:rPr>
          <w:rFonts w:asciiTheme="majorHAnsi" w:eastAsia="Times New Roman" w:hAnsiTheme="majorHAnsi" w:cs="Times New Roman"/>
          <w:b/>
          <w:bCs/>
          <w:sz w:val="27"/>
          <w:szCs w:val="27"/>
          <w:lang w:eastAsia="fr-FR"/>
        </w:rPr>
        <w:t>Mots clés :</w:t>
      </w:r>
      <w:r w:rsidR="00D22A76" w:rsidRPr="008F7725">
        <w:rPr>
          <w:rFonts w:asciiTheme="majorHAnsi" w:eastAsia="Times New Roman" w:hAnsiTheme="majorHAnsi" w:cs="Times New Roman"/>
          <w:b/>
          <w:bCs/>
          <w:sz w:val="27"/>
          <w:szCs w:val="27"/>
          <w:lang w:eastAsia="fr-FR"/>
        </w:rPr>
        <w:t xml:space="preserve"> </w:t>
      </w:r>
      <w:r w:rsidRPr="008F7725">
        <w:rPr>
          <w:rFonts w:asciiTheme="majorHAnsi" w:eastAsia="Times New Roman" w:hAnsiTheme="majorHAnsi" w:cs="Times New Roman"/>
          <w:sz w:val="24"/>
          <w:szCs w:val="24"/>
          <w:lang w:eastAsia="fr-FR"/>
        </w:rPr>
        <w:t>vulgarisation scientifique</w:t>
      </w:r>
    </w:p>
    <w:p w14:paraId="6862703E" w14:textId="77777777" w:rsidR="00D631C4" w:rsidRPr="008F7725"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8F7725">
        <w:rPr>
          <w:rFonts w:asciiTheme="majorHAnsi" w:eastAsia="Times New Roman" w:hAnsiTheme="majorHAnsi" w:cs="Times New Roman"/>
          <w:b/>
          <w:bCs/>
          <w:sz w:val="27"/>
          <w:szCs w:val="27"/>
          <w:lang w:eastAsia="fr-FR"/>
        </w:rPr>
        <w:t>Programme :</w:t>
      </w:r>
    </w:p>
    <w:p w14:paraId="2378F4A9" w14:textId="05996011" w:rsidR="00D631C4" w:rsidRPr="008F7725" w:rsidRDefault="00D631C4" w:rsidP="00D631C4">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t xml:space="preserve">25 novembre 2024 : séance d'entrainement </w:t>
      </w:r>
      <w:r w:rsidRPr="008F7725">
        <w:rPr>
          <w:rFonts w:asciiTheme="majorHAnsi" w:eastAsia="Times New Roman" w:hAnsiTheme="majorHAnsi" w:cs="Times New Roman"/>
          <w:sz w:val="24"/>
          <w:szCs w:val="24"/>
          <w:lang w:eastAsia="fr-FR"/>
        </w:rPr>
        <w:br/>
        <w:t xml:space="preserve">13 janvier 2025 : séance d'entrainement </w:t>
      </w:r>
      <w:r w:rsidRPr="008F7725">
        <w:rPr>
          <w:rFonts w:asciiTheme="majorHAnsi" w:eastAsia="Times New Roman" w:hAnsiTheme="majorHAnsi" w:cs="Times New Roman"/>
          <w:sz w:val="24"/>
          <w:szCs w:val="24"/>
          <w:lang w:eastAsia="fr-FR"/>
        </w:rPr>
        <w:br/>
        <w:t xml:space="preserve">10 février 2025 : séance d'entrainement </w:t>
      </w:r>
      <w:r w:rsidRPr="008F7725">
        <w:rPr>
          <w:rFonts w:asciiTheme="majorHAnsi" w:eastAsia="Times New Roman" w:hAnsiTheme="majorHAnsi" w:cs="Times New Roman"/>
          <w:sz w:val="24"/>
          <w:szCs w:val="24"/>
          <w:lang w:eastAsia="fr-FR"/>
        </w:rPr>
        <w:br/>
        <w:t xml:space="preserve">14 février 2025 prix des lycéens </w:t>
      </w:r>
      <w:r w:rsidRPr="008F7725">
        <w:rPr>
          <w:rFonts w:asciiTheme="majorHAnsi" w:eastAsia="Times New Roman" w:hAnsiTheme="majorHAnsi" w:cs="Times New Roman"/>
          <w:sz w:val="24"/>
          <w:szCs w:val="24"/>
          <w:lang w:eastAsia="fr-FR"/>
        </w:rPr>
        <w:br/>
        <w:t xml:space="preserve">18 février 2025 Finale locale MDE </w:t>
      </w:r>
      <w:r w:rsidRPr="008F7725">
        <w:rPr>
          <w:rFonts w:asciiTheme="majorHAnsi" w:eastAsia="Times New Roman" w:hAnsiTheme="majorHAnsi" w:cs="Times New Roman"/>
          <w:sz w:val="24"/>
          <w:szCs w:val="24"/>
          <w:lang w:eastAsia="fr-FR"/>
        </w:rPr>
        <w:br/>
        <w:t xml:space="preserve">Finale régionale entre mars et mai 2025 </w:t>
      </w:r>
      <w:r w:rsidRPr="008F7725">
        <w:rPr>
          <w:rFonts w:asciiTheme="majorHAnsi" w:eastAsia="Times New Roman" w:hAnsiTheme="majorHAnsi" w:cs="Times New Roman"/>
          <w:sz w:val="24"/>
          <w:szCs w:val="24"/>
          <w:lang w:eastAsia="fr-FR"/>
        </w:rPr>
        <w:br/>
        <w:t xml:space="preserve">Finale nationale à Paris en juin 2025 </w:t>
      </w:r>
      <w:r w:rsidRPr="008F7725">
        <w:rPr>
          <w:rFonts w:asciiTheme="majorHAnsi" w:eastAsia="Times New Roman" w:hAnsiTheme="majorHAnsi" w:cs="Times New Roman"/>
          <w:sz w:val="24"/>
          <w:szCs w:val="24"/>
          <w:lang w:eastAsia="fr-FR"/>
        </w:rPr>
        <w:br/>
        <w:t xml:space="preserve">Finale Internationale automne 2025 </w:t>
      </w:r>
    </w:p>
    <w:p w14:paraId="6807172F" w14:textId="77777777" w:rsidR="00D22A76" w:rsidRPr="008F7725" w:rsidRDefault="00D22A76" w:rsidP="00D631C4">
      <w:pPr>
        <w:spacing w:after="0" w:line="240" w:lineRule="auto"/>
        <w:rPr>
          <w:rFonts w:asciiTheme="majorHAnsi" w:eastAsia="Times New Roman" w:hAnsiTheme="majorHAnsi" w:cs="Times New Roman"/>
          <w:sz w:val="24"/>
          <w:szCs w:val="24"/>
          <w:lang w:eastAsia="fr-FR"/>
        </w:rPr>
      </w:pPr>
    </w:p>
    <w:p w14:paraId="49ED4716" w14:textId="2ECCE5D1" w:rsidR="00D22A76" w:rsidRPr="008F7725" w:rsidRDefault="00D22A76" w:rsidP="00D631C4">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b/>
          <w:bCs/>
          <w:sz w:val="24"/>
          <w:szCs w:val="24"/>
          <w:lang w:eastAsia="fr-FR"/>
        </w:rPr>
        <w:t>Date de début de la formation :</w:t>
      </w:r>
      <w:r w:rsidRPr="008F7725">
        <w:rPr>
          <w:rFonts w:asciiTheme="majorHAnsi" w:eastAsia="Times New Roman" w:hAnsiTheme="majorHAnsi" w:cs="Times New Roman"/>
          <w:sz w:val="24"/>
          <w:szCs w:val="24"/>
          <w:lang w:eastAsia="fr-FR"/>
        </w:rPr>
        <w:t xml:space="preserve"> 25 novembre 2024</w:t>
      </w:r>
      <w:r w:rsidRPr="008F7725">
        <w:rPr>
          <w:rFonts w:asciiTheme="majorHAnsi" w:eastAsia="Times New Roman" w:hAnsiTheme="majorHAnsi" w:cs="Times New Roman"/>
          <w:sz w:val="24"/>
          <w:szCs w:val="24"/>
          <w:lang w:eastAsia="fr-FR"/>
        </w:rPr>
        <w:br/>
      </w:r>
      <w:r w:rsidRPr="008F7725">
        <w:rPr>
          <w:rFonts w:asciiTheme="majorHAnsi" w:eastAsia="Times New Roman" w:hAnsiTheme="majorHAnsi" w:cs="Times New Roman"/>
          <w:b/>
          <w:bCs/>
          <w:sz w:val="24"/>
          <w:szCs w:val="24"/>
          <w:lang w:eastAsia="fr-FR"/>
        </w:rPr>
        <w:t>Date fermeture des inscriptions :</w:t>
      </w:r>
      <w:r w:rsidRPr="008F7725">
        <w:rPr>
          <w:rFonts w:asciiTheme="majorHAnsi" w:eastAsia="Times New Roman" w:hAnsiTheme="majorHAnsi" w:cs="Times New Roman"/>
          <w:sz w:val="24"/>
          <w:szCs w:val="24"/>
          <w:lang w:eastAsia="fr-FR"/>
        </w:rPr>
        <w:t xml:space="preserve"> 3 novembre 2024</w:t>
      </w:r>
      <w:r w:rsidRPr="008F7725">
        <w:rPr>
          <w:rFonts w:asciiTheme="majorHAnsi" w:eastAsia="Times New Roman" w:hAnsiTheme="majorHAnsi" w:cs="Times New Roman"/>
          <w:sz w:val="24"/>
          <w:szCs w:val="24"/>
          <w:lang w:eastAsia="fr-FR"/>
        </w:rPr>
        <w:br/>
      </w:r>
      <w:r w:rsidRPr="008F7725">
        <w:rPr>
          <w:rFonts w:asciiTheme="majorHAnsi" w:eastAsia="Times New Roman" w:hAnsiTheme="majorHAnsi" w:cs="Times New Roman"/>
          <w:b/>
          <w:bCs/>
          <w:sz w:val="24"/>
          <w:szCs w:val="24"/>
          <w:lang w:eastAsia="fr-FR"/>
        </w:rPr>
        <w:t>Langue de l'intervention :</w:t>
      </w:r>
      <w:r w:rsidRPr="008F7725">
        <w:rPr>
          <w:rFonts w:asciiTheme="majorHAnsi" w:eastAsia="Times New Roman" w:hAnsiTheme="majorHAnsi" w:cs="Times New Roman"/>
          <w:sz w:val="24"/>
          <w:szCs w:val="24"/>
          <w:lang w:eastAsia="fr-FR"/>
        </w:rPr>
        <w:t xml:space="preserve"> français</w:t>
      </w:r>
    </w:p>
    <w:p w14:paraId="6F42466A" w14:textId="77777777" w:rsidR="00D22A76" w:rsidRPr="008F7725" w:rsidRDefault="00D22A76">
      <w:pPr>
        <w:rPr>
          <w:rFonts w:asciiTheme="majorHAnsi" w:eastAsia="Times New Roman" w:hAnsiTheme="majorHAnsi" w:cs="Times New Roman"/>
          <w:b/>
          <w:bCs/>
          <w:sz w:val="27"/>
          <w:szCs w:val="27"/>
          <w:lang w:eastAsia="fr-FR"/>
        </w:rPr>
      </w:pPr>
      <w:r w:rsidRPr="008F7725">
        <w:rPr>
          <w:rFonts w:asciiTheme="majorHAnsi" w:eastAsia="Times New Roman" w:hAnsiTheme="majorHAnsi" w:cs="Times New Roman"/>
          <w:b/>
          <w:bCs/>
          <w:sz w:val="27"/>
          <w:szCs w:val="27"/>
          <w:lang w:eastAsia="fr-FR"/>
        </w:rPr>
        <w:br w:type="page"/>
      </w:r>
    </w:p>
    <w:p w14:paraId="724EADB7" w14:textId="6500EAF3" w:rsidR="00D631C4" w:rsidRPr="008F7725" w:rsidRDefault="00D631C4" w:rsidP="00D631C4">
      <w:pPr>
        <w:spacing w:before="100" w:beforeAutospacing="1" w:after="100" w:afterAutospacing="1" w:line="240" w:lineRule="auto"/>
        <w:outlineLvl w:val="2"/>
        <w:rPr>
          <w:rFonts w:asciiTheme="majorHAnsi" w:eastAsia="Times New Roman" w:hAnsiTheme="majorHAnsi" w:cs="Times New Roman"/>
          <w:b/>
          <w:bCs/>
          <w:sz w:val="27"/>
          <w:szCs w:val="27"/>
          <w:lang w:eastAsia="fr-FR"/>
        </w:rPr>
      </w:pPr>
      <w:r w:rsidRPr="008F7725">
        <w:rPr>
          <w:rFonts w:asciiTheme="majorHAnsi" w:eastAsia="Times New Roman" w:hAnsiTheme="majorHAnsi" w:cs="Times New Roman"/>
          <w:b/>
          <w:bCs/>
          <w:sz w:val="27"/>
          <w:szCs w:val="27"/>
          <w:lang w:eastAsia="fr-FR"/>
        </w:rPr>
        <w:lastRenderedPageBreak/>
        <w:t xml:space="preserve">Calendrier : 5 séances </w:t>
      </w:r>
    </w:p>
    <w:p w14:paraId="4F6B39C5" w14:textId="77777777" w:rsidR="00D631C4" w:rsidRPr="008F7725" w:rsidRDefault="00D631C4" w:rsidP="00D631C4">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t>Séance n° 1 Date : 25-11-2024 Horaire : 09h00 à 17h00</w:t>
      </w:r>
      <w:r w:rsidRPr="008F7725">
        <w:rPr>
          <w:rFonts w:asciiTheme="majorHAnsi" w:eastAsia="Times New Roman" w:hAnsiTheme="majorHAnsi" w:cs="Times New Roman"/>
          <w:sz w:val="24"/>
          <w:szCs w:val="24"/>
          <w:lang w:eastAsia="fr-FR"/>
        </w:rPr>
        <w:br/>
        <w:t>Lieu : à définir</w:t>
      </w:r>
    </w:p>
    <w:p w14:paraId="5F9410CF" w14:textId="77777777" w:rsidR="00D631C4" w:rsidRPr="008F7725" w:rsidRDefault="0033798F" w:rsidP="00D631C4">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pict w14:anchorId="7EE6F968">
          <v:rect id="_x0000_i1127" style="width:0;height:1.5pt" o:hralign="center" o:hrstd="t" o:hr="t" fillcolor="#a0a0a0" stroked="f"/>
        </w:pict>
      </w:r>
    </w:p>
    <w:p w14:paraId="4E55B1A9" w14:textId="77777777" w:rsidR="00D631C4" w:rsidRPr="008F7725" w:rsidRDefault="00D631C4" w:rsidP="00D631C4">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t>Séance n° 2 Date : 13-01-2025 Horaire : 09h00 à 17h00</w:t>
      </w:r>
      <w:r w:rsidRPr="008F7725">
        <w:rPr>
          <w:rFonts w:asciiTheme="majorHAnsi" w:eastAsia="Times New Roman" w:hAnsiTheme="majorHAnsi" w:cs="Times New Roman"/>
          <w:sz w:val="24"/>
          <w:szCs w:val="24"/>
          <w:lang w:eastAsia="fr-FR"/>
        </w:rPr>
        <w:br/>
        <w:t>Lieu : à définir</w:t>
      </w:r>
    </w:p>
    <w:p w14:paraId="488D7FC7" w14:textId="77777777" w:rsidR="00D631C4" w:rsidRPr="008F7725" w:rsidRDefault="0033798F" w:rsidP="00D631C4">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pict w14:anchorId="7DFAF9F9">
          <v:rect id="_x0000_i1128" style="width:0;height:1.5pt" o:hralign="center" o:hrstd="t" o:hr="t" fillcolor="#a0a0a0" stroked="f"/>
        </w:pict>
      </w:r>
    </w:p>
    <w:p w14:paraId="776BD7E5" w14:textId="77777777" w:rsidR="00D631C4" w:rsidRPr="008F7725" w:rsidRDefault="00D631C4" w:rsidP="00D631C4">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t>Séance n° 3 Date : 10-02-2025 Horaire : 09h00 à 17h00</w:t>
      </w:r>
      <w:r w:rsidRPr="008F7725">
        <w:rPr>
          <w:rFonts w:asciiTheme="majorHAnsi" w:eastAsia="Times New Roman" w:hAnsiTheme="majorHAnsi" w:cs="Times New Roman"/>
          <w:sz w:val="24"/>
          <w:szCs w:val="24"/>
          <w:lang w:eastAsia="fr-FR"/>
        </w:rPr>
        <w:br/>
        <w:t>Lieu : à définir</w:t>
      </w:r>
    </w:p>
    <w:p w14:paraId="7F466DE4" w14:textId="77777777" w:rsidR="00D631C4" w:rsidRPr="008F7725" w:rsidRDefault="0033798F" w:rsidP="00D631C4">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pict w14:anchorId="2054B494">
          <v:rect id="_x0000_i1129" style="width:0;height:1.5pt" o:hralign="center" o:hrstd="t" o:hr="t" fillcolor="#a0a0a0" stroked="f"/>
        </w:pict>
      </w:r>
    </w:p>
    <w:p w14:paraId="4BF2ADDA" w14:textId="77777777" w:rsidR="00D631C4" w:rsidRPr="008F7725" w:rsidRDefault="00D631C4" w:rsidP="00D631C4">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t>Séance n° 4 Date : 14-02-2025 Horaire : 09h00 à 17h00</w:t>
      </w:r>
      <w:r w:rsidRPr="008F7725">
        <w:rPr>
          <w:rFonts w:asciiTheme="majorHAnsi" w:eastAsia="Times New Roman" w:hAnsiTheme="majorHAnsi" w:cs="Times New Roman"/>
          <w:sz w:val="24"/>
          <w:szCs w:val="24"/>
          <w:lang w:eastAsia="fr-FR"/>
        </w:rPr>
        <w:br/>
        <w:t>Lieu : Faculté de Droit - Campus Bâtiment A1 - Amphi 800</w:t>
      </w:r>
    </w:p>
    <w:p w14:paraId="38045EEF" w14:textId="77777777" w:rsidR="00D631C4" w:rsidRPr="008F7725" w:rsidRDefault="0033798F" w:rsidP="00D631C4">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pict w14:anchorId="6CA053A0">
          <v:rect id="_x0000_i1130" style="width:0;height:1.5pt" o:hralign="center" o:hrstd="t" o:hr="t" fillcolor="#a0a0a0" stroked="f"/>
        </w:pict>
      </w:r>
    </w:p>
    <w:p w14:paraId="1ABACF64" w14:textId="77777777" w:rsidR="00D631C4" w:rsidRPr="008F7725" w:rsidRDefault="00D631C4" w:rsidP="00D631C4">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t>Séance n° 5 Date : 18-02-2025 Horaire : 14h00 à 21h00</w:t>
      </w:r>
      <w:r w:rsidRPr="008F7725">
        <w:rPr>
          <w:rFonts w:asciiTheme="majorHAnsi" w:eastAsia="Times New Roman" w:hAnsiTheme="majorHAnsi" w:cs="Times New Roman"/>
          <w:sz w:val="24"/>
          <w:szCs w:val="24"/>
          <w:lang w:eastAsia="fr-FR"/>
        </w:rPr>
        <w:br/>
        <w:t xml:space="preserve">Lieu : Maison des Etudiants - Campus </w:t>
      </w:r>
    </w:p>
    <w:p w14:paraId="0BB2FDA2" w14:textId="77777777" w:rsidR="00D631C4" w:rsidRPr="008F7725" w:rsidRDefault="0033798F" w:rsidP="00D631C4">
      <w:pPr>
        <w:spacing w:after="0" w:line="240" w:lineRule="auto"/>
        <w:rPr>
          <w:rFonts w:asciiTheme="majorHAnsi" w:eastAsia="Times New Roman" w:hAnsiTheme="majorHAnsi" w:cs="Times New Roman"/>
          <w:sz w:val="24"/>
          <w:szCs w:val="24"/>
          <w:lang w:eastAsia="fr-FR"/>
        </w:rPr>
      </w:pPr>
      <w:r w:rsidRPr="008F7725">
        <w:rPr>
          <w:rFonts w:asciiTheme="majorHAnsi" w:eastAsia="Times New Roman" w:hAnsiTheme="majorHAnsi" w:cs="Times New Roman"/>
          <w:sz w:val="24"/>
          <w:szCs w:val="24"/>
          <w:lang w:eastAsia="fr-FR"/>
        </w:rPr>
        <w:pict w14:anchorId="5DB5145D">
          <v:rect id="_x0000_i1131" style="width:0;height:1.5pt" o:hralign="center" o:hrstd="t" o:hr="t" fillcolor="#a0a0a0" stroked="f"/>
        </w:pict>
      </w:r>
    </w:p>
    <w:p w14:paraId="7B0785E1" w14:textId="55B102FE" w:rsidR="00907BB0" w:rsidRPr="008F7725" w:rsidRDefault="00907BB0">
      <w:pPr>
        <w:rPr>
          <w:rFonts w:asciiTheme="majorHAnsi" w:hAnsiTheme="majorHAnsi"/>
        </w:rPr>
      </w:pPr>
    </w:p>
    <w:sectPr w:rsidR="00907BB0" w:rsidRPr="008F7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777" style="width:0;height:1.5pt" o:hralign="center" o:bullet="t" o:hrstd="t" o:hr="t" fillcolor="#a0a0a0" stroked="f"/>
    </w:pict>
  </w:numPicBullet>
  <w:abstractNum w:abstractNumId="0" w15:restartNumberingAfterBreak="0">
    <w:nsid w:val="01CC13F3"/>
    <w:multiLevelType w:val="multilevel"/>
    <w:tmpl w:val="E4BC8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B3D29"/>
    <w:multiLevelType w:val="multilevel"/>
    <w:tmpl w:val="3E56D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F25A1"/>
    <w:multiLevelType w:val="multilevel"/>
    <w:tmpl w:val="8CB22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F541A"/>
    <w:multiLevelType w:val="multilevel"/>
    <w:tmpl w:val="4B50A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10CB2"/>
    <w:multiLevelType w:val="multilevel"/>
    <w:tmpl w:val="64F8F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44F6D"/>
    <w:multiLevelType w:val="multilevel"/>
    <w:tmpl w:val="9D86B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C1353"/>
    <w:multiLevelType w:val="multilevel"/>
    <w:tmpl w:val="1C764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F3083"/>
    <w:multiLevelType w:val="multilevel"/>
    <w:tmpl w:val="B3C4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141DA9"/>
    <w:multiLevelType w:val="multilevel"/>
    <w:tmpl w:val="3530D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B4607D"/>
    <w:multiLevelType w:val="multilevel"/>
    <w:tmpl w:val="AF003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331AB9"/>
    <w:multiLevelType w:val="multilevel"/>
    <w:tmpl w:val="E7182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365D30"/>
    <w:multiLevelType w:val="multilevel"/>
    <w:tmpl w:val="99361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DB7924"/>
    <w:multiLevelType w:val="multilevel"/>
    <w:tmpl w:val="36E44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190DA4"/>
    <w:multiLevelType w:val="multilevel"/>
    <w:tmpl w:val="E78C6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8"/>
  </w:num>
  <w:num w:numId="4">
    <w:abstractNumId w:val="9"/>
  </w:num>
  <w:num w:numId="5">
    <w:abstractNumId w:val="3"/>
  </w:num>
  <w:num w:numId="6">
    <w:abstractNumId w:val="5"/>
  </w:num>
  <w:num w:numId="7">
    <w:abstractNumId w:val="1"/>
  </w:num>
  <w:num w:numId="8">
    <w:abstractNumId w:val="11"/>
  </w:num>
  <w:num w:numId="9">
    <w:abstractNumId w:val="7"/>
  </w:num>
  <w:num w:numId="10">
    <w:abstractNumId w:val="4"/>
  </w:num>
  <w:num w:numId="11">
    <w:abstractNumId w:val="0"/>
  </w:num>
  <w:num w:numId="12">
    <w:abstractNumId w:val="2"/>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C4"/>
    <w:rsid w:val="000A2356"/>
    <w:rsid w:val="000B431D"/>
    <w:rsid w:val="0033798F"/>
    <w:rsid w:val="00673E53"/>
    <w:rsid w:val="008F7725"/>
    <w:rsid w:val="00907BB0"/>
    <w:rsid w:val="00D22A76"/>
    <w:rsid w:val="00D631C4"/>
    <w:rsid w:val="00F268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33"/>
    <o:shapelayout v:ext="edit">
      <o:idmap v:ext="edit" data="1"/>
    </o:shapelayout>
  </w:shapeDefaults>
  <w:decimalSymbol w:val=","/>
  <w:listSeparator w:val=";"/>
  <w14:docId w14:val="4BCD92E6"/>
  <w15:chartTrackingRefBased/>
  <w15:docId w15:val="{DA0A49A4-D121-4171-A183-69099545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1D"/>
  </w:style>
  <w:style w:type="paragraph" w:styleId="Titre1">
    <w:name w:val="heading 1"/>
    <w:basedOn w:val="Normal"/>
    <w:next w:val="Normal"/>
    <w:link w:val="Titre1Car"/>
    <w:uiPriority w:val="9"/>
    <w:qFormat/>
    <w:rsid w:val="000B431D"/>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Titre2">
    <w:name w:val="heading 2"/>
    <w:basedOn w:val="Normal"/>
    <w:next w:val="Normal"/>
    <w:link w:val="Titre2Car"/>
    <w:uiPriority w:val="9"/>
    <w:unhideWhenUsed/>
    <w:qFormat/>
    <w:rsid w:val="000B431D"/>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Titre3">
    <w:name w:val="heading 3"/>
    <w:basedOn w:val="Normal"/>
    <w:next w:val="Normal"/>
    <w:link w:val="Titre3Car"/>
    <w:uiPriority w:val="9"/>
    <w:unhideWhenUsed/>
    <w:qFormat/>
    <w:rsid w:val="000B431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semiHidden/>
    <w:unhideWhenUsed/>
    <w:qFormat/>
    <w:rsid w:val="000B431D"/>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0B431D"/>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0B431D"/>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0B431D"/>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0B431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0B431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431D"/>
    <w:rPr>
      <w:rFonts w:asciiTheme="majorHAnsi" w:eastAsiaTheme="majorEastAsia" w:hAnsiTheme="majorHAnsi" w:cstheme="majorBidi"/>
      <w:color w:val="2F5496" w:themeColor="accent1" w:themeShade="BF"/>
      <w:sz w:val="36"/>
      <w:szCs w:val="36"/>
    </w:rPr>
  </w:style>
  <w:style w:type="character" w:customStyle="1" w:styleId="Titre2Car">
    <w:name w:val="Titre 2 Car"/>
    <w:basedOn w:val="Policepardfaut"/>
    <w:link w:val="Titre2"/>
    <w:uiPriority w:val="9"/>
    <w:rsid w:val="000B431D"/>
    <w:rPr>
      <w:rFonts w:asciiTheme="majorHAnsi" w:eastAsiaTheme="majorEastAsia" w:hAnsiTheme="majorHAnsi" w:cstheme="majorBidi"/>
      <w:color w:val="2F5496" w:themeColor="accent1" w:themeShade="BF"/>
      <w:sz w:val="28"/>
      <w:szCs w:val="28"/>
    </w:rPr>
  </w:style>
  <w:style w:type="character" w:customStyle="1" w:styleId="Titre3Car">
    <w:name w:val="Titre 3 Car"/>
    <w:basedOn w:val="Policepardfaut"/>
    <w:link w:val="Titre3"/>
    <w:uiPriority w:val="9"/>
    <w:rsid w:val="000B431D"/>
    <w:rPr>
      <w:rFonts w:asciiTheme="majorHAnsi" w:eastAsiaTheme="majorEastAsia" w:hAnsiTheme="majorHAnsi" w:cstheme="majorBidi"/>
      <w:color w:val="404040" w:themeColor="text1" w:themeTint="BF"/>
      <w:sz w:val="26"/>
      <w:szCs w:val="26"/>
    </w:rPr>
  </w:style>
  <w:style w:type="paragraph" w:customStyle="1" w:styleId="titleo1">
    <w:name w:val="titleo1"/>
    <w:basedOn w:val="Normal"/>
    <w:rsid w:val="00D631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0B431D"/>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0B431D"/>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0B431D"/>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0B431D"/>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0B431D"/>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0B431D"/>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0B431D"/>
    <w:pPr>
      <w:spacing w:line="240" w:lineRule="auto"/>
    </w:pPr>
    <w:rPr>
      <w:b/>
      <w:bCs/>
      <w:color w:val="404040" w:themeColor="text1" w:themeTint="BF"/>
      <w:sz w:val="20"/>
      <w:szCs w:val="20"/>
    </w:rPr>
  </w:style>
  <w:style w:type="paragraph" w:styleId="Titre">
    <w:name w:val="Title"/>
    <w:basedOn w:val="Normal"/>
    <w:next w:val="Normal"/>
    <w:link w:val="TitreCar"/>
    <w:uiPriority w:val="10"/>
    <w:qFormat/>
    <w:rsid w:val="000B431D"/>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reCar">
    <w:name w:val="Titre Car"/>
    <w:basedOn w:val="Policepardfaut"/>
    <w:link w:val="Titre"/>
    <w:uiPriority w:val="10"/>
    <w:rsid w:val="000B431D"/>
    <w:rPr>
      <w:rFonts w:asciiTheme="majorHAnsi" w:eastAsiaTheme="majorEastAsia" w:hAnsiTheme="majorHAnsi" w:cstheme="majorBidi"/>
      <w:color w:val="2F5496" w:themeColor="accent1" w:themeShade="BF"/>
      <w:spacing w:val="-7"/>
      <w:sz w:val="80"/>
      <w:szCs w:val="80"/>
    </w:rPr>
  </w:style>
  <w:style w:type="paragraph" w:styleId="Sous-titre">
    <w:name w:val="Subtitle"/>
    <w:basedOn w:val="Normal"/>
    <w:next w:val="Normal"/>
    <w:link w:val="Sous-titreCar"/>
    <w:uiPriority w:val="11"/>
    <w:qFormat/>
    <w:rsid w:val="000B431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0B431D"/>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0B431D"/>
    <w:rPr>
      <w:b/>
      <w:bCs/>
    </w:rPr>
  </w:style>
  <w:style w:type="character" w:styleId="Accentuation">
    <w:name w:val="Emphasis"/>
    <w:basedOn w:val="Policepardfaut"/>
    <w:uiPriority w:val="20"/>
    <w:qFormat/>
    <w:rsid w:val="000B431D"/>
    <w:rPr>
      <w:i/>
      <w:iCs/>
    </w:rPr>
  </w:style>
  <w:style w:type="paragraph" w:styleId="Sansinterligne">
    <w:name w:val="No Spacing"/>
    <w:uiPriority w:val="1"/>
    <w:qFormat/>
    <w:rsid w:val="000B431D"/>
    <w:pPr>
      <w:spacing w:after="0" w:line="240" w:lineRule="auto"/>
    </w:pPr>
  </w:style>
  <w:style w:type="paragraph" w:styleId="Citation">
    <w:name w:val="Quote"/>
    <w:basedOn w:val="Normal"/>
    <w:next w:val="Normal"/>
    <w:link w:val="CitationCar"/>
    <w:uiPriority w:val="29"/>
    <w:qFormat/>
    <w:rsid w:val="000B431D"/>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0B431D"/>
    <w:rPr>
      <w:i/>
      <w:iCs/>
    </w:rPr>
  </w:style>
  <w:style w:type="paragraph" w:styleId="Citationintense">
    <w:name w:val="Intense Quote"/>
    <w:basedOn w:val="Normal"/>
    <w:next w:val="Normal"/>
    <w:link w:val="CitationintenseCar"/>
    <w:uiPriority w:val="30"/>
    <w:qFormat/>
    <w:rsid w:val="000B431D"/>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0B431D"/>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0B431D"/>
    <w:rPr>
      <w:i/>
      <w:iCs/>
      <w:color w:val="595959" w:themeColor="text1" w:themeTint="A6"/>
    </w:rPr>
  </w:style>
  <w:style w:type="character" w:styleId="Accentuationintense">
    <w:name w:val="Intense Emphasis"/>
    <w:basedOn w:val="Policepardfaut"/>
    <w:uiPriority w:val="21"/>
    <w:qFormat/>
    <w:rsid w:val="000B431D"/>
    <w:rPr>
      <w:b/>
      <w:bCs/>
      <w:i/>
      <w:iCs/>
    </w:rPr>
  </w:style>
  <w:style w:type="character" w:styleId="Rfrencelgre">
    <w:name w:val="Subtle Reference"/>
    <w:basedOn w:val="Policepardfaut"/>
    <w:uiPriority w:val="31"/>
    <w:qFormat/>
    <w:rsid w:val="000B431D"/>
    <w:rPr>
      <w:smallCaps/>
      <w:color w:val="404040" w:themeColor="text1" w:themeTint="BF"/>
    </w:rPr>
  </w:style>
  <w:style w:type="character" w:styleId="Rfrenceintense">
    <w:name w:val="Intense Reference"/>
    <w:basedOn w:val="Policepardfaut"/>
    <w:uiPriority w:val="32"/>
    <w:qFormat/>
    <w:rsid w:val="000B431D"/>
    <w:rPr>
      <w:b/>
      <w:bCs/>
      <w:smallCaps/>
      <w:u w:val="single"/>
    </w:rPr>
  </w:style>
  <w:style w:type="character" w:styleId="Titredulivre">
    <w:name w:val="Book Title"/>
    <w:basedOn w:val="Policepardfaut"/>
    <w:uiPriority w:val="33"/>
    <w:qFormat/>
    <w:rsid w:val="000B431D"/>
    <w:rPr>
      <w:b/>
      <w:bCs/>
      <w:smallCaps/>
    </w:rPr>
  </w:style>
  <w:style w:type="paragraph" w:styleId="En-ttedetabledesmatires">
    <w:name w:val="TOC Heading"/>
    <w:basedOn w:val="Titre1"/>
    <w:next w:val="Normal"/>
    <w:uiPriority w:val="39"/>
    <w:semiHidden/>
    <w:unhideWhenUsed/>
    <w:qFormat/>
    <w:rsid w:val="000B431D"/>
    <w:pPr>
      <w:outlineLvl w:val="9"/>
    </w:pPr>
  </w:style>
  <w:style w:type="paragraph" w:styleId="Paragraphedeliste">
    <w:name w:val="List Paragraph"/>
    <w:basedOn w:val="Normal"/>
    <w:uiPriority w:val="34"/>
    <w:qFormat/>
    <w:rsid w:val="000A2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6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28</Pages>
  <Words>5546</Words>
  <Characters>30507</Characters>
  <Application>Microsoft Office Word</Application>
  <DocSecurity>0</DocSecurity>
  <Lines>254</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2024-12-05T14:36:00Z</dcterms:created>
  <dcterms:modified xsi:type="dcterms:W3CDTF">2024-12-06T10:19:00Z</dcterms:modified>
</cp:coreProperties>
</file>